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AB" w:rsidRDefault="001F30AB" w:rsidP="001F30AB">
      <w:pPr>
        <w:pStyle w:val="Geenafstand"/>
        <w:rPr>
          <w:b/>
        </w:rPr>
      </w:pPr>
      <w:r w:rsidRPr="00302F8D">
        <w:rPr>
          <w:b/>
        </w:rPr>
        <w:t>Casus opdrachten</w:t>
      </w:r>
      <w:r>
        <w:rPr>
          <w:b/>
        </w:rPr>
        <w:t xml:space="preserve"> </w:t>
      </w:r>
    </w:p>
    <w:p w:rsidR="001F30AB" w:rsidRDefault="001F30AB" w:rsidP="001F30AB">
      <w:pPr>
        <w:pStyle w:val="Geenafstand"/>
      </w:pPr>
      <w:r>
        <w:t xml:space="preserve">Als het goed is hebben jullie voorgaand jaar en dit jaar al veel geleerd over de verzorging van de hond en kat. Door middel van de onderstaande opdrachten, gaan we veel van deze lesstof herhalen en zorgen we dat jullie klaar zijn voor het examen.  </w:t>
      </w:r>
    </w:p>
    <w:p w:rsidR="009F0DDC" w:rsidRDefault="009F0DDC" w:rsidP="009F0DDC">
      <w:pPr>
        <w:pStyle w:val="Geenafstand"/>
        <w:rPr>
          <w:b/>
        </w:rPr>
      </w:pPr>
    </w:p>
    <w:p w:rsidR="009F0DDC" w:rsidRDefault="009F0DDC" w:rsidP="009F0DDC">
      <w:pPr>
        <w:pStyle w:val="Geenafstand"/>
        <w:rPr>
          <w:b/>
        </w:rPr>
      </w:pPr>
      <w:r>
        <w:rPr>
          <w:b/>
        </w:rPr>
        <w:t>Vaccinaties/entingschema</w:t>
      </w:r>
      <w:bookmarkStart w:id="0" w:name="_GoBack"/>
      <w:bookmarkEnd w:id="0"/>
    </w:p>
    <w:p w:rsidR="001F30AB" w:rsidRPr="009F0DDC" w:rsidRDefault="009F0DDC" w:rsidP="009F0DDC">
      <w:pPr>
        <w:spacing w:before="240"/>
      </w:pPr>
      <w:r>
        <w:rPr>
          <w:b/>
        </w:rPr>
        <w:t>Vraag 1)</w:t>
      </w:r>
      <w:r>
        <w:t xml:space="preserve"> Werk het onderstaande vaccinatieschema voor de hond uit</w:t>
      </w:r>
    </w:p>
    <w:tbl>
      <w:tblPr>
        <w:tblStyle w:val="Tabelraster"/>
        <w:tblW w:w="0" w:type="auto"/>
        <w:tblInd w:w="0" w:type="dxa"/>
        <w:tblLook w:val="04A0" w:firstRow="1" w:lastRow="0" w:firstColumn="1" w:lastColumn="0" w:noHBand="0" w:noVBand="1"/>
      </w:tblPr>
      <w:tblGrid>
        <w:gridCol w:w="1980"/>
        <w:gridCol w:w="2709"/>
        <w:gridCol w:w="2819"/>
        <w:gridCol w:w="2693"/>
        <w:gridCol w:w="2552"/>
        <w:gridCol w:w="2635"/>
      </w:tblGrid>
      <w:tr w:rsidR="009F0DDC" w:rsidTr="009F0DDC">
        <w:trPr>
          <w:trHeight w:val="360"/>
        </w:trPr>
        <w:tc>
          <w:tcPr>
            <w:tcW w:w="1980" w:type="dxa"/>
          </w:tcPr>
          <w:p w:rsidR="009F0DDC" w:rsidRPr="003F1122" w:rsidRDefault="009F0DDC" w:rsidP="00403372">
            <w:pPr>
              <w:pStyle w:val="Geenafstand"/>
              <w:jc w:val="center"/>
              <w:rPr>
                <w:b/>
              </w:rPr>
            </w:pPr>
          </w:p>
        </w:tc>
        <w:tc>
          <w:tcPr>
            <w:tcW w:w="2709" w:type="dxa"/>
          </w:tcPr>
          <w:p w:rsidR="009F0DDC" w:rsidRPr="003F1122" w:rsidRDefault="009F0DDC" w:rsidP="00403372">
            <w:pPr>
              <w:pStyle w:val="Geenafstand"/>
              <w:jc w:val="center"/>
              <w:rPr>
                <w:b/>
              </w:rPr>
            </w:pPr>
            <w:r>
              <w:rPr>
                <w:b/>
              </w:rPr>
              <w:t>Enting 1</w:t>
            </w:r>
          </w:p>
        </w:tc>
        <w:tc>
          <w:tcPr>
            <w:tcW w:w="2819" w:type="dxa"/>
          </w:tcPr>
          <w:p w:rsidR="009F0DDC" w:rsidRPr="003F1122" w:rsidRDefault="009F0DDC" w:rsidP="00403372">
            <w:pPr>
              <w:pStyle w:val="Geenafstand"/>
              <w:jc w:val="center"/>
              <w:rPr>
                <w:b/>
              </w:rPr>
            </w:pPr>
            <w:r>
              <w:rPr>
                <w:b/>
              </w:rPr>
              <w:t>Enting 2</w:t>
            </w:r>
          </w:p>
        </w:tc>
        <w:tc>
          <w:tcPr>
            <w:tcW w:w="2693" w:type="dxa"/>
          </w:tcPr>
          <w:p w:rsidR="009F0DDC" w:rsidRPr="003F1122" w:rsidRDefault="009F0DDC" w:rsidP="00403372">
            <w:pPr>
              <w:pStyle w:val="Geenafstand"/>
              <w:jc w:val="center"/>
              <w:rPr>
                <w:b/>
              </w:rPr>
            </w:pPr>
            <w:r>
              <w:rPr>
                <w:b/>
              </w:rPr>
              <w:t>Enting 3</w:t>
            </w:r>
          </w:p>
        </w:tc>
        <w:tc>
          <w:tcPr>
            <w:tcW w:w="2552" w:type="dxa"/>
          </w:tcPr>
          <w:p w:rsidR="009F0DDC" w:rsidRDefault="009F0DDC" w:rsidP="00403372">
            <w:pPr>
              <w:pStyle w:val="Geenafstand"/>
              <w:jc w:val="center"/>
              <w:rPr>
                <w:b/>
              </w:rPr>
            </w:pPr>
            <w:r>
              <w:rPr>
                <w:b/>
              </w:rPr>
              <w:t>Enting bij 1 jaar</w:t>
            </w:r>
          </w:p>
        </w:tc>
        <w:tc>
          <w:tcPr>
            <w:tcW w:w="2635" w:type="dxa"/>
          </w:tcPr>
          <w:p w:rsidR="009F0DDC" w:rsidRDefault="009F0DDC" w:rsidP="00403372">
            <w:pPr>
              <w:pStyle w:val="Geenafstand"/>
              <w:jc w:val="center"/>
              <w:rPr>
                <w:b/>
              </w:rPr>
            </w:pPr>
            <w:r>
              <w:rPr>
                <w:b/>
              </w:rPr>
              <w:t>Jaarlijkse herhaling</w:t>
            </w:r>
          </w:p>
        </w:tc>
      </w:tr>
      <w:tr w:rsidR="009F0DDC" w:rsidTr="009F0DDC">
        <w:trPr>
          <w:trHeight w:val="326"/>
        </w:trPr>
        <w:tc>
          <w:tcPr>
            <w:tcW w:w="1980" w:type="dxa"/>
            <w:vAlign w:val="center"/>
          </w:tcPr>
          <w:p w:rsidR="009F0DDC" w:rsidRPr="003F1122" w:rsidRDefault="009F0DDC" w:rsidP="009F0DDC">
            <w:pPr>
              <w:pStyle w:val="Geenafstand"/>
              <w:jc w:val="center"/>
              <w:rPr>
                <w:b/>
              </w:rPr>
            </w:pPr>
            <w:r>
              <w:rPr>
                <w:b/>
              </w:rPr>
              <w:t>Hondenziekte</w:t>
            </w:r>
          </w:p>
        </w:tc>
        <w:tc>
          <w:tcPr>
            <w:tcW w:w="2709" w:type="dxa"/>
          </w:tcPr>
          <w:p w:rsidR="009F0DDC" w:rsidRDefault="009F0DDC" w:rsidP="00403372">
            <w:pPr>
              <w:spacing w:after="160" w:line="259" w:lineRule="auto"/>
              <w:rPr>
                <w:rFonts w:cstheme="minorHAnsi"/>
                <w:b/>
              </w:rPr>
            </w:pPr>
          </w:p>
        </w:tc>
        <w:tc>
          <w:tcPr>
            <w:tcW w:w="2819" w:type="dxa"/>
          </w:tcPr>
          <w:p w:rsidR="009F0DDC" w:rsidRDefault="009F0DDC" w:rsidP="00403372">
            <w:pPr>
              <w:pStyle w:val="Geenafstand"/>
            </w:pPr>
          </w:p>
        </w:tc>
        <w:tc>
          <w:tcPr>
            <w:tcW w:w="2693" w:type="dxa"/>
          </w:tcPr>
          <w:p w:rsidR="009F0DDC" w:rsidRDefault="009F0DDC" w:rsidP="00403372">
            <w:pPr>
              <w:spacing w:after="160" w:line="259" w:lineRule="auto"/>
              <w:rPr>
                <w:rFonts w:cstheme="minorHAnsi"/>
                <w:b/>
              </w:rPr>
            </w:pPr>
          </w:p>
        </w:tc>
        <w:tc>
          <w:tcPr>
            <w:tcW w:w="2552" w:type="dxa"/>
          </w:tcPr>
          <w:p w:rsidR="009F0DDC" w:rsidRDefault="009F0DDC" w:rsidP="00403372">
            <w:pPr>
              <w:spacing w:after="160" w:line="259" w:lineRule="auto"/>
              <w:rPr>
                <w:rFonts w:cstheme="minorHAnsi"/>
                <w:b/>
              </w:rPr>
            </w:pPr>
          </w:p>
        </w:tc>
        <w:tc>
          <w:tcPr>
            <w:tcW w:w="2635" w:type="dxa"/>
          </w:tcPr>
          <w:p w:rsidR="009F0DDC" w:rsidRDefault="009F0DDC" w:rsidP="00403372">
            <w:pPr>
              <w:spacing w:after="160" w:line="259" w:lineRule="auto"/>
              <w:rPr>
                <w:rFonts w:cstheme="minorHAnsi"/>
                <w:b/>
              </w:rPr>
            </w:pPr>
          </w:p>
        </w:tc>
      </w:tr>
      <w:tr w:rsidR="009F0DDC" w:rsidTr="009F0DDC">
        <w:trPr>
          <w:trHeight w:val="278"/>
        </w:trPr>
        <w:tc>
          <w:tcPr>
            <w:tcW w:w="1980" w:type="dxa"/>
            <w:vAlign w:val="center"/>
          </w:tcPr>
          <w:p w:rsidR="009F0DDC" w:rsidRDefault="009F0DDC" w:rsidP="009F0DDC">
            <w:pPr>
              <w:spacing w:after="160" w:line="259" w:lineRule="auto"/>
              <w:jc w:val="center"/>
              <w:rPr>
                <w:rFonts w:cstheme="minorHAnsi"/>
                <w:b/>
              </w:rPr>
            </w:pPr>
            <w:proofErr w:type="spellStart"/>
            <w:r>
              <w:rPr>
                <w:rFonts w:cstheme="minorHAnsi"/>
                <w:b/>
              </w:rPr>
              <w:t>Parvo</w:t>
            </w:r>
            <w:proofErr w:type="spellEnd"/>
          </w:p>
        </w:tc>
        <w:tc>
          <w:tcPr>
            <w:tcW w:w="2709" w:type="dxa"/>
          </w:tcPr>
          <w:p w:rsidR="009F0DDC" w:rsidRPr="008762F4" w:rsidRDefault="009F0DDC" w:rsidP="00403372">
            <w:pPr>
              <w:pStyle w:val="Geenafstand"/>
            </w:pPr>
          </w:p>
        </w:tc>
        <w:tc>
          <w:tcPr>
            <w:tcW w:w="2819" w:type="dxa"/>
          </w:tcPr>
          <w:p w:rsidR="009F0DDC" w:rsidRPr="000953C6" w:rsidRDefault="009F0DDC" w:rsidP="00403372">
            <w:pPr>
              <w:pStyle w:val="Geenafstand"/>
              <w:ind w:left="360"/>
            </w:pPr>
          </w:p>
        </w:tc>
        <w:tc>
          <w:tcPr>
            <w:tcW w:w="2693" w:type="dxa"/>
          </w:tcPr>
          <w:p w:rsidR="009F0DDC" w:rsidRDefault="009F0DDC" w:rsidP="00403372">
            <w:pPr>
              <w:spacing w:after="160" w:line="259" w:lineRule="auto"/>
              <w:rPr>
                <w:rFonts w:cstheme="minorHAnsi"/>
                <w:b/>
              </w:rPr>
            </w:pPr>
          </w:p>
        </w:tc>
        <w:tc>
          <w:tcPr>
            <w:tcW w:w="2552" w:type="dxa"/>
          </w:tcPr>
          <w:p w:rsidR="009F0DDC" w:rsidRDefault="009F0DDC" w:rsidP="00403372">
            <w:pPr>
              <w:spacing w:after="160" w:line="259" w:lineRule="auto"/>
              <w:rPr>
                <w:rFonts w:cstheme="minorHAnsi"/>
                <w:b/>
              </w:rPr>
            </w:pPr>
          </w:p>
        </w:tc>
        <w:tc>
          <w:tcPr>
            <w:tcW w:w="2635" w:type="dxa"/>
          </w:tcPr>
          <w:p w:rsidR="009F0DDC" w:rsidRDefault="009F0DDC" w:rsidP="00403372">
            <w:pPr>
              <w:spacing w:after="160" w:line="259" w:lineRule="auto"/>
              <w:rPr>
                <w:rFonts w:cstheme="minorHAnsi"/>
                <w:b/>
              </w:rPr>
            </w:pPr>
          </w:p>
        </w:tc>
      </w:tr>
      <w:tr w:rsidR="009F0DDC" w:rsidTr="009F0DDC">
        <w:trPr>
          <w:trHeight w:val="400"/>
        </w:trPr>
        <w:tc>
          <w:tcPr>
            <w:tcW w:w="1980" w:type="dxa"/>
            <w:vAlign w:val="center"/>
          </w:tcPr>
          <w:p w:rsidR="009F0DDC" w:rsidRDefault="009F0DDC" w:rsidP="009F0DDC">
            <w:pPr>
              <w:spacing w:after="160" w:line="259" w:lineRule="auto"/>
              <w:jc w:val="center"/>
              <w:rPr>
                <w:rFonts w:cstheme="minorHAnsi"/>
                <w:b/>
              </w:rPr>
            </w:pPr>
            <w:r>
              <w:rPr>
                <w:rFonts w:cstheme="minorHAnsi"/>
                <w:b/>
              </w:rPr>
              <w:t>Leverziekte</w:t>
            </w:r>
          </w:p>
        </w:tc>
        <w:tc>
          <w:tcPr>
            <w:tcW w:w="2709" w:type="dxa"/>
          </w:tcPr>
          <w:p w:rsidR="009F0DDC" w:rsidRDefault="009F0DDC" w:rsidP="00403372">
            <w:pPr>
              <w:spacing w:after="160" w:line="259" w:lineRule="auto"/>
              <w:rPr>
                <w:rFonts w:cstheme="minorHAnsi"/>
                <w:b/>
              </w:rPr>
            </w:pPr>
          </w:p>
        </w:tc>
        <w:tc>
          <w:tcPr>
            <w:tcW w:w="2819" w:type="dxa"/>
          </w:tcPr>
          <w:p w:rsidR="009F0DDC" w:rsidRDefault="009F0DDC" w:rsidP="00403372">
            <w:pPr>
              <w:spacing w:after="160" w:line="259" w:lineRule="auto"/>
              <w:jc w:val="center"/>
              <w:rPr>
                <w:rFonts w:cstheme="minorHAnsi"/>
                <w:b/>
              </w:rPr>
            </w:pPr>
          </w:p>
        </w:tc>
        <w:tc>
          <w:tcPr>
            <w:tcW w:w="2693" w:type="dxa"/>
          </w:tcPr>
          <w:p w:rsidR="009F0DDC" w:rsidRDefault="009F0DDC" w:rsidP="00403372">
            <w:pPr>
              <w:spacing w:after="160" w:line="259" w:lineRule="auto"/>
              <w:jc w:val="center"/>
              <w:rPr>
                <w:rFonts w:cstheme="minorHAnsi"/>
                <w:b/>
              </w:rPr>
            </w:pPr>
          </w:p>
        </w:tc>
        <w:tc>
          <w:tcPr>
            <w:tcW w:w="2552" w:type="dxa"/>
          </w:tcPr>
          <w:p w:rsidR="009F0DDC" w:rsidRDefault="009F0DDC" w:rsidP="00403372">
            <w:pPr>
              <w:spacing w:after="160" w:line="259" w:lineRule="auto"/>
              <w:jc w:val="center"/>
              <w:rPr>
                <w:rFonts w:cstheme="minorHAnsi"/>
                <w:b/>
              </w:rPr>
            </w:pPr>
          </w:p>
        </w:tc>
        <w:tc>
          <w:tcPr>
            <w:tcW w:w="2635" w:type="dxa"/>
          </w:tcPr>
          <w:p w:rsidR="009F0DDC" w:rsidRDefault="009F0DDC" w:rsidP="00403372">
            <w:pPr>
              <w:spacing w:after="160" w:line="259" w:lineRule="auto"/>
              <w:jc w:val="center"/>
              <w:rPr>
                <w:rFonts w:cstheme="minorHAnsi"/>
                <w:b/>
              </w:rPr>
            </w:pPr>
          </w:p>
        </w:tc>
      </w:tr>
      <w:tr w:rsidR="009F0DDC" w:rsidTr="009F0DDC">
        <w:trPr>
          <w:trHeight w:val="218"/>
        </w:trPr>
        <w:tc>
          <w:tcPr>
            <w:tcW w:w="1980" w:type="dxa"/>
            <w:vAlign w:val="center"/>
          </w:tcPr>
          <w:p w:rsidR="009F0DDC" w:rsidRDefault="009F0DDC" w:rsidP="009F0DDC">
            <w:pPr>
              <w:spacing w:after="160" w:line="259" w:lineRule="auto"/>
              <w:jc w:val="center"/>
              <w:rPr>
                <w:rFonts w:cstheme="minorHAnsi"/>
                <w:b/>
              </w:rPr>
            </w:pPr>
            <w:r>
              <w:rPr>
                <w:rFonts w:cstheme="minorHAnsi"/>
                <w:b/>
              </w:rPr>
              <w:t>Ziekte van Weil</w:t>
            </w:r>
          </w:p>
        </w:tc>
        <w:tc>
          <w:tcPr>
            <w:tcW w:w="2709" w:type="dxa"/>
          </w:tcPr>
          <w:p w:rsidR="009F0DDC" w:rsidRDefault="009F0DDC" w:rsidP="00403372">
            <w:pPr>
              <w:spacing w:before="240"/>
            </w:pPr>
          </w:p>
        </w:tc>
        <w:tc>
          <w:tcPr>
            <w:tcW w:w="2819" w:type="dxa"/>
          </w:tcPr>
          <w:p w:rsidR="009F0DDC" w:rsidRDefault="009F0DDC" w:rsidP="00403372">
            <w:pPr>
              <w:spacing w:before="240"/>
            </w:pPr>
          </w:p>
        </w:tc>
        <w:tc>
          <w:tcPr>
            <w:tcW w:w="2693" w:type="dxa"/>
          </w:tcPr>
          <w:p w:rsidR="009F0DDC" w:rsidRDefault="009F0DDC" w:rsidP="00403372">
            <w:pPr>
              <w:spacing w:before="240"/>
            </w:pPr>
          </w:p>
        </w:tc>
        <w:tc>
          <w:tcPr>
            <w:tcW w:w="2552" w:type="dxa"/>
          </w:tcPr>
          <w:p w:rsidR="009F0DDC" w:rsidRDefault="009F0DDC" w:rsidP="00403372">
            <w:pPr>
              <w:spacing w:before="240"/>
            </w:pPr>
          </w:p>
        </w:tc>
        <w:tc>
          <w:tcPr>
            <w:tcW w:w="2635" w:type="dxa"/>
          </w:tcPr>
          <w:p w:rsidR="009F0DDC" w:rsidRDefault="009F0DDC" w:rsidP="00403372">
            <w:pPr>
              <w:spacing w:before="240"/>
            </w:pPr>
          </w:p>
        </w:tc>
      </w:tr>
      <w:tr w:rsidR="009F0DDC" w:rsidTr="009F0DDC">
        <w:trPr>
          <w:trHeight w:val="282"/>
        </w:trPr>
        <w:tc>
          <w:tcPr>
            <w:tcW w:w="1980" w:type="dxa"/>
            <w:vAlign w:val="center"/>
          </w:tcPr>
          <w:p w:rsidR="009F0DDC" w:rsidRPr="009F0DDC" w:rsidRDefault="00F30317" w:rsidP="00F30317">
            <w:pPr>
              <w:pStyle w:val="Geenafstand"/>
              <w:jc w:val="center"/>
              <w:rPr>
                <w:b/>
              </w:rPr>
            </w:pPr>
            <w:r w:rsidRPr="009F0DDC">
              <w:rPr>
                <w:b/>
              </w:rPr>
              <w:t>Parainfluenza</w:t>
            </w:r>
            <w:r w:rsidR="009F0DDC" w:rsidRPr="009F0DDC">
              <w:rPr>
                <w:b/>
              </w:rPr>
              <w:t xml:space="preserve"> virus</w:t>
            </w:r>
          </w:p>
        </w:tc>
        <w:tc>
          <w:tcPr>
            <w:tcW w:w="2709" w:type="dxa"/>
          </w:tcPr>
          <w:p w:rsidR="009F0DDC" w:rsidRDefault="009F0DDC" w:rsidP="009F0DDC">
            <w:pPr>
              <w:pStyle w:val="Geenafstand"/>
            </w:pPr>
          </w:p>
        </w:tc>
        <w:tc>
          <w:tcPr>
            <w:tcW w:w="2819" w:type="dxa"/>
          </w:tcPr>
          <w:p w:rsidR="009F0DDC" w:rsidRDefault="009F0DDC" w:rsidP="00403372">
            <w:pPr>
              <w:spacing w:before="240"/>
            </w:pPr>
          </w:p>
        </w:tc>
        <w:tc>
          <w:tcPr>
            <w:tcW w:w="2693" w:type="dxa"/>
          </w:tcPr>
          <w:p w:rsidR="009F0DDC" w:rsidRDefault="009F0DDC" w:rsidP="00403372">
            <w:pPr>
              <w:spacing w:before="240"/>
            </w:pPr>
          </w:p>
        </w:tc>
        <w:tc>
          <w:tcPr>
            <w:tcW w:w="2552" w:type="dxa"/>
          </w:tcPr>
          <w:p w:rsidR="009F0DDC" w:rsidRDefault="009F0DDC" w:rsidP="00403372">
            <w:pPr>
              <w:spacing w:before="240"/>
            </w:pPr>
          </w:p>
        </w:tc>
        <w:tc>
          <w:tcPr>
            <w:tcW w:w="2635" w:type="dxa"/>
          </w:tcPr>
          <w:p w:rsidR="009F0DDC" w:rsidRDefault="009F0DDC" w:rsidP="00403372">
            <w:pPr>
              <w:spacing w:before="240"/>
            </w:pPr>
          </w:p>
        </w:tc>
      </w:tr>
      <w:tr w:rsidR="009F0DDC" w:rsidTr="009F0DDC">
        <w:trPr>
          <w:trHeight w:val="140"/>
        </w:trPr>
        <w:tc>
          <w:tcPr>
            <w:tcW w:w="1980" w:type="dxa"/>
            <w:vAlign w:val="center"/>
          </w:tcPr>
          <w:p w:rsidR="009F0DDC" w:rsidRPr="009F0DDC" w:rsidRDefault="009F0DDC" w:rsidP="009F0DDC">
            <w:pPr>
              <w:pStyle w:val="Geenafstand"/>
              <w:jc w:val="center"/>
              <w:rPr>
                <w:b/>
              </w:rPr>
            </w:pPr>
            <w:r w:rsidRPr="009F0DDC">
              <w:rPr>
                <w:b/>
              </w:rPr>
              <w:t>Kennelhoest</w:t>
            </w:r>
          </w:p>
        </w:tc>
        <w:tc>
          <w:tcPr>
            <w:tcW w:w="2709" w:type="dxa"/>
          </w:tcPr>
          <w:p w:rsidR="009F0DDC" w:rsidRDefault="009F0DDC" w:rsidP="009F0DDC">
            <w:pPr>
              <w:spacing w:before="240"/>
            </w:pPr>
          </w:p>
        </w:tc>
        <w:tc>
          <w:tcPr>
            <w:tcW w:w="2819" w:type="dxa"/>
          </w:tcPr>
          <w:p w:rsidR="009F0DDC" w:rsidRDefault="009F0DDC" w:rsidP="00403372">
            <w:pPr>
              <w:spacing w:before="240"/>
            </w:pPr>
          </w:p>
        </w:tc>
        <w:tc>
          <w:tcPr>
            <w:tcW w:w="2693" w:type="dxa"/>
          </w:tcPr>
          <w:p w:rsidR="009F0DDC" w:rsidRDefault="009F0DDC" w:rsidP="00403372">
            <w:pPr>
              <w:spacing w:before="240"/>
            </w:pPr>
          </w:p>
        </w:tc>
        <w:tc>
          <w:tcPr>
            <w:tcW w:w="2552" w:type="dxa"/>
          </w:tcPr>
          <w:p w:rsidR="009F0DDC" w:rsidRDefault="009F0DDC" w:rsidP="00403372">
            <w:pPr>
              <w:spacing w:before="240"/>
            </w:pPr>
          </w:p>
        </w:tc>
        <w:tc>
          <w:tcPr>
            <w:tcW w:w="2635" w:type="dxa"/>
          </w:tcPr>
          <w:p w:rsidR="009F0DDC" w:rsidRDefault="009F0DDC" w:rsidP="00403372">
            <w:pPr>
              <w:spacing w:before="240"/>
            </w:pPr>
          </w:p>
        </w:tc>
      </w:tr>
    </w:tbl>
    <w:p w:rsidR="009F0DDC" w:rsidRPr="009F0DDC" w:rsidRDefault="00ED1715" w:rsidP="009F0DDC">
      <w:pPr>
        <w:spacing w:before="240"/>
      </w:pPr>
      <w:r>
        <w:rPr>
          <w:b/>
        </w:rPr>
        <w:t>Vraag 2</w:t>
      </w:r>
      <w:r w:rsidR="009F0DDC">
        <w:rPr>
          <w:b/>
        </w:rPr>
        <w:t>)</w:t>
      </w:r>
      <w:r w:rsidR="009F0DDC">
        <w:t xml:space="preserve"> Werk het onderstaande vaccinatieschema voor de kat uit</w:t>
      </w:r>
    </w:p>
    <w:tbl>
      <w:tblPr>
        <w:tblStyle w:val="Tabelraster"/>
        <w:tblW w:w="0" w:type="auto"/>
        <w:tblInd w:w="0" w:type="dxa"/>
        <w:tblLook w:val="04A0" w:firstRow="1" w:lastRow="0" w:firstColumn="1" w:lastColumn="0" w:noHBand="0" w:noVBand="1"/>
      </w:tblPr>
      <w:tblGrid>
        <w:gridCol w:w="1980"/>
        <w:gridCol w:w="2709"/>
        <w:gridCol w:w="2819"/>
        <w:gridCol w:w="2693"/>
        <w:gridCol w:w="2552"/>
        <w:gridCol w:w="2635"/>
      </w:tblGrid>
      <w:tr w:rsidR="009F0DDC" w:rsidTr="009F0DDC">
        <w:trPr>
          <w:trHeight w:val="298"/>
        </w:trPr>
        <w:tc>
          <w:tcPr>
            <w:tcW w:w="1980" w:type="dxa"/>
          </w:tcPr>
          <w:p w:rsidR="009F0DDC" w:rsidRPr="003F1122" w:rsidRDefault="009F0DDC" w:rsidP="00403372">
            <w:pPr>
              <w:pStyle w:val="Geenafstand"/>
              <w:jc w:val="center"/>
              <w:rPr>
                <w:b/>
              </w:rPr>
            </w:pPr>
          </w:p>
        </w:tc>
        <w:tc>
          <w:tcPr>
            <w:tcW w:w="2709" w:type="dxa"/>
          </w:tcPr>
          <w:p w:rsidR="009F0DDC" w:rsidRPr="003F1122" w:rsidRDefault="009F0DDC" w:rsidP="00403372">
            <w:pPr>
              <w:pStyle w:val="Geenafstand"/>
              <w:jc w:val="center"/>
              <w:rPr>
                <w:b/>
              </w:rPr>
            </w:pPr>
            <w:r>
              <w:rPr>
                <w:b/>
              </w:rPr>
              <w:t>Enting 1</w:t>
            </w:r>
          </w:p>
        </w:tc>
        <w:tc>
          <w:tcPr>
            <w:tcW w:w="2819" w:type="dxa"/>
          </w:tcPr>
          <w:p w:rsidR="009F0DDC" w:rsidRPr="003F1122" w:rsidRDefault="009F0DDC" w:rsidP="00403372">
            <w:pPr>
              <w:pStyle w:val="Geenafstand"/>
              <w:jc w:val="center"/>
              <w:rPr>
                <w:b/>
              </w:rPr>
            </w:pPr>
            <w:r>
              <w:rPr>
                <w:b/>
              </w:rPr>
              <w:t>Enting 2</w:t>
            </w:r>
          </w:p>
        </w:tc>
        <w:tc>
          <w:tcPr>
            <w:tcW w:w="2693" w:type="dxa"/>
          </w:tcPr>
          <w:p w:rsidR="009F0DDC" w:rsidRPr="003F1122" w:rsidRDefault="009F0DDC" w:rsidP="00403372">
            <w:pPr>
              <w:pStyle w:val="Geenafstand"/>
              <w:jc w:val="center"/>
              <w:rPr>
                <w:b/>
              </w:rPr>
            </w:pPr>
            <w:r>
              <w:rPr>
                <w:b/>
              </w:rPr>
              <w:t>Enting 3</w:t>
            </w:r>
          </w:p>
        </w:tc>
        <w:tc>
          <w:tcPr>
            <w:tcW w:w="2552" w:type="dxa"/>
          </w:tcPr>
          <w:p w:rsidR="009F0DDC" w:rsidRDefault="009F0DDC" w:rsidP="00403372">
            <w:pPr>
              <w:pStyle w:val="Geenafstand"/>
              <w:jc w:val="center"/>
              <w:rPr>
                <w:b/>
              </w:rPr>
            </w:pPr>
            <w:r>
              <w:rPr>
                <w:b/>
              </w:rPr>
              <w:t>Enting bij 1 jaar</w:t>
            </w:r>
          </w:p>
        </w:tc>
        <w:tc>
          <w:tcPr>
            <w:tcW w:w="2635" w:type="dxa"/>
          </w:tcPr>
          <w:p w:rsidR="009F0DDC" w:rsidRDefault="009F0DDC" w:rsidP="00403372">
            <w:pPr>
              <w:pStyle w:val="Geenafstand"/>
              <w:jc w:val="center"/>
              <w:rPr>
                <w:b/>
              </w:rPr>
            </w:pPr>
            <w:r>
              <w:rPr>
                <w:b/>
              </w:rPr>
              <w:t>Jaarlijkse herhaling</w:t>
            </w:r>
          </w:p>
        </w:tc>
      </w:tr>
      <w:tr w:rsidR="009F0DDC" w:rsidTr="00403372">
        <w:trPr>
          <w:trHeight w:val="326"/>
        </w:trPr>
        <w:tc>
          <w:tcPr>
            <w:tcW w:w="1980" w:type="dxa"/>
            <w:vAlign w:val="center"/>
          </w:tcPr>
          <w:p w:rsidR="009F0DDC" w:rsidRPr="003F1122" w:rsidRDefault="009F0DDC" w:rsidP="00403372">
            <w:pPr>
              <w:pStyle w:val="Geenafstand"/>
              <w:jc w:val="center"/>
              <w:rPr>
                <w:b/>
              </w:rPr>
            </w:pPr>
            <w:r>
              <w:rPr>
                <w:b/>
              </w:rPr>
              <w:t>Kattenziekte</w:t>
            </w:r>
          </w:p>
        </w:tc>
        <w:tc>
          <w:tcPr>
            <w:tcW w:w="2709" w:type="dxa"/>
          </w:tcPr>
          <w:p w:rsidR="009F0DDC" w:rsidRDefault="009F0DDC" w:rsidP="00403372">
            <w:pPr>
              <w:spacing w:after="160" w:line="259" w:lineRule="auto"/>
              <w:rPr>
                <w:rFonts w:cstheme="minorHAnsi"/>
                <w:b/>
              </w:rPr>
            </w:pPr>
          </w:p>
        </w:tc>
        <w:tc>
          <w:tcPr>
            <w:tcW w:w="2819" w:type="dxa"/>
          </w:tcPr>
          <w:p w:rsidR="009F0DDC" w:rsidRDefault="009F0DDC" w:rsidP="00403372">
            <w:pPr>
              <w:pStyle w:val="Geenafstand"/>
            </w:pPr>
          </w:p>
        </w:tc>
        <w:tc>
          <w:tcPr>
            <w:tcW w:w="2693" w:type="dxa"/>
          </w:tcPr>
          <w:p w:rsidR="009F0DDC" w:rsidRDefault="009F0DDC" w:rsidP="00403372">
            <w:pPr>
              <w:spacing w:after="160" w:line="259" w:lineRule="auto"/>
              <w:rPr>
                <w:rFonts w:cstheme="minorHAnsi"/>
                <w:b/>
              </w:rPr>
            </w:pPr>
          </w:p>
        </w:tc>
        <w:tc>
          <w:tcPr>
            <w:tcW w:w="2552" w:type="dxa"/>
          </w:tcPr>
          <w:p w:rsidR="009F0DDC" w:rsidRDefault="009F0DDC" w:rsidP="00403372">
            <w:pPr>
              <w:spacing w:after="160" w:line="259" w:lineRule="auto"/>
              <w:rPr>
                <w:rFonts w:cstheme="minorHAnsi"/>
                <w:b/>
              </w:rPr>
            </w:pPr>
          </w:p>
        </w:tc>
        <w:tc>
          <w:tcPr>
            <w:tcW w:w="2635" w:type="dxa"/>
          </w:tcPr>
          <w:p w:rsidR="009F0DDC" w:rsidRDefault="009F0DDC" w:rsidP="00403372">
            <w:pPr>
              <w:spacing w:after="160" w:line="259" w:lineRule="auto"/>
              <w:rPr>
                <w:rFonts w:cstheme="minorHAnsi"/>
                <w:b/>
              </w:rPr>
            </w:pPr>
          </w:p>
        </w:tc>
      </w:tr>
      <w:tr w:rsidR="009F0DDC" w:rsidTr="009F0DDC">
        <w:trPr>
          <w:trHeight w:val="278"/>
        </w:trPr>
        <w:tc>
          <w:tcPr>
            <w:tcW w:w="1980" w:type="dxa"/>
            <w:vAlign w:val="center"/>
          </w:tcPr>
          <w:p w:rsidR="009F0DDC" w:rsidRDefault="009F0DDC" w:rsidP="00160AB1">
            <w:pPr>
              <w:jc w:val="center"/>
              <w:rPr>
                <w:rFonts w:cstheme="minorHAnsi"/>
                <w:b/>
              </w:rPr>
            </w:pPr>
            <w:r w:rsidRPr="009F0DDC">
              <w:rPr>
                <w:b/>
              </w:rPr>
              <w:t xml:space="preserve">Niesziekte </w:t>
            </w:r>
            <w:r w:rsidR="00160AB1">
              <w:rPr>
                <w:b/>
              </w:rPr>
              <w:br/>
            </w:r>
            <w:r w:rsidRPr="009F0DDC">
              <w:rPr>
                <w:b/>
              </w:rPr>
              <w:t>(FHV, FCV)</w:t>
            </w:r>
          </w:p>
        </w:tc>
        <w:tc>
          <w:tcPr>
            <w:tcW w:w="2709" w:type="dxa"/>
          </w:tcPr>
          <w:p w:rsidR="009F0DDC" w:rsidRPr="008762F4" w:rsidRDefault="009F0DDC" w:rsidP="00403372">
            <w:pPr>
              <w:pStyle w:val="Geenafstand"/>
            </w:pPr>
          </w:p>
        </w:tc>
        <w:tc>
          <w:tcPr>
            <w:tcW w:w="2819" w:type="dxa"/>
          </w:tcPr>
          <w:p w:rsidR="009F0DDC" w:rsidRPr="000953C6" w:rsidRDefault="009F0DDC" w:rsidP="00403372">
            <w:pPr>
              <w:pStyle w:val="Geenafstand"/>
              <w:ind w:left="360"/>
            </w:pPr>
          </w:p>
        </w:tc>
        <w:tc>
          <w:tcPr>
            <w:tcW w:w="2693" w:type="dxa"/>
          </w:tcPr>
          <w:p w:rsidR="009F0DDC" w:rsidRDefault="009F0DDC" w:rsidP="00403372">
            <w:pPr>
              <w:spacing w:after="160" w:line="259" w:lineRule="auto"/>
              <w:rPr>
                <w:rFonts w:cstheme="minorHAnsi"/>
                <w:b/>
              </w:rPr>
            </w:pPr>
          </w:p>
        </w:tc>
        <w:tc>
          <w:tcPr>
            <w:tcW w:w="2552" w:type="dxa"/>
          </w:tcPr>
          <w:p w:rsidR="009F0DDC" w:rsidRDefault="009F0DDC" w:rsidP="00403372">
            <w:pPr>
              <w:spacing w:after="160" w:line="259" w:lineRule="auto"/>
              <w:rPr>
                <w:rFonts w:cstheme="minorHAnsi"/>
                <w:b/>
              </w:rPr>
            </w:pPr>
          </w:p>
        </w:tc>
        <w:tc>
          <w:tcPr>
            <w:tcW w:w="2635" w:type="dxa"/>
          </w:tcPr>
          <w:p w:rsidR="009F0DDC" w:rsidRDefault="009F0DDC" w:rsidP="00403372">
            <w:pPr>
              <w:spacing w:after="160" w:line="259" w:lineRule="auto"/>
              <w:rPr>
                <w:rFonts w:cstheme="minorHAnsi"/>
                <w:b/>
              </w:rPr>
            </w:pPr>
          </w:p>
        </w:tc>
      </w:tr>
    </w:tbl>
    <w:p w:rsidR="00ED1715" w:rsidRDefault="00ED1715" w:rsidP="00ED1715">
      <w:pPr>
        <w:spacing w:before="240"/>
      </w:pPr>
      <w:r>
        <w:rPr>
          <w:b/>
        </w:rPr>
        <w:t>Vraag 3)</w:t>
      </w:r>
      <w:r>
        <w:t xml:space="preserve"> Welke vaccinaties zijn verplicht als je met je hond of kat naar het buitenland gaat? </w:t>
      </w:r>
    </w:p>
    <w:p w:rsidR="00ED1715" w:rsidRDefault="00ED1715" w:rsidP="00ED1715">
      <w:pPr>
        <w:spacing w:before="240"/>
      </w:pPr>
      <w:r>
        <w:t>Hond: ______________________________________________________________________________________________________________________________________</w:t>
      </w:r>
    </w:p>
    <w:p w:rsidR="00ED1715" w:rsidRPr="009F0DDC" w:rsidRDefault="00ED1715" w:rsidP="00ED1715">
      <w:pPr>
        <w:spacing w:before="240"/>
      </w:pPr>
      <w:r>
        <w:t>Kat: ________________________________________________________________________________________________________________________________________</w:t>
      </w:r>
    </w:p>
    <w:p w:rsidR="001F30AB" w:rsidRDefault="001F30AB" w:rsidP="001F30AB"/>
    <w:p w:rsidR="00ED1715" w:rsidRDefault="00ED1715" w:rsidP="001F30AB"/>
    <w:p w:rsidR="009033D0" w:rsidRDefault="009033D0" w:rsidP="009033D0">
      <w:pPr>
        <w:pStyle w:val="Geenafstand"/>
        <w:rPr>
          <w:b/>
        </w:rPr>
      </w:pPr>
      <w:r>
        <w:rPr>
          <w:b/>
        </w:rPr>
        <w:t>Parasieten</w:t>
      </w:r>
    </w:p>
    <w:p w:rsidR="00F05CE5" w:rsidRDefault="00F05CE5" w:rsidP="009033D0">
      <w:pPr>
        <w:pStyle w:val="Geenafstand"/>
      </w:pPr>
      <w:r>
        <w:t>Zowel honden als katten kunnen last hebben van verschillende parasieten.</w:t>
      </w:r>
    </w:p>
    <w:p w:rsidR="00F05CE5" w:rsidRDefault="00F05CE5" w:rsidP="009033D0">
      <w:pPr>
        <w:pStyle w:val="Geenafstand"/>
      </w:pPr>
    </w:p>
    <w:p w:rsidR="009033D0" w:rsidRPr="00F05CE5" w:rsidRDefault="00F05CE5" w:rsidP="009033D0">
      <w:pPr>
        <w:pStyle w:val="Geenafstand"/>
      </w:pPr>
      <w:r>
        <w:t xml:space="preserve"> </w:t>
      </w:r>
      <w:r>
        <w:rPr>
          <w:b/>
        </w:rPr>
        <w:t>Vraag 4)</w:t>
      </w:r>
      <w:r>
        <w:t xml:space="preserve"> Werk de onderstaande parasieten uit: </w:t>
      </w:r>
    </w:p>
    <w:p w:rsidR="001F30AB" w:rsidRDefault="001F30AB" w:rsidP="003F1122">
      <w:pPr>
        <w:pStyle w:val="Geenafstand"/>
        <w:rPr>
          <w:b/>
        </w:rPr>
      </w:pPr>
    </w:p>
    <w:p w:rsidR="00F05CE5" w:rsidRDefault="00DE165D" w:rsidP="002A7E8F">
      <w:pPr>
        <w:rPr>
          <w:b/>
        </w:rPr>
      </w:pPr>
      <w:r>
        <w:rPr>
          <w:noProof/>
          <w:lang w:eastAsia="nl-NL"/>
        </w:rPr>
        <mc:AlternateContent>
          <mc:Choice Requires="wps">
            <w:drawing>
              <wp:anchor distT="45720" distB="45720" distL="114300" distR="114300" simplePos="0" relativeHeight="251667456" behindDoc="1" locked="0" layoutInCell="1" allowOverlap="1" wp14:anchorId="081C2207" wp14:editId="3A5223E9">
                <wp:simplePos x="0" y="0"/>
                <wp:positionH relativeFrom="margin">
                  <wp:align>right</wp:align>
                </wp:positionH>
                <wp:positionV relativeFrom="paragraph">
                  <wp:posOffset>10944</wp:posOffset>
                </wp:positionV>
                <wp:extent cx="2909454" cy="1163509"/>
                <wp:effectExtent l="0" t="0" r="24765" b="1778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sidP="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C2207" id="_x0000_t202" coordsize="21600,21600" o:spt="202" path="m,l,21600r21600,l21600,xe">
                <v:stroke joinstyle="miter"/>
                <v:path gradientshapeok="t" o:connecttype="rect"/>
              </v:shapetype>
              <v:shape id="Tekstvak 2" o:spid="_x0000_s1026" type="#_x0000_t202" style="position:absolute;margin-left:177.9pt;margin-top:.85pt;width:229.1pt;height:91.6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">
                <v:textbox>
                  <w:txbxContent>
                    <w:p w:rsidR="00DE165D" w:rsidRDefault="00DE165D" w:rsidP="00DE165D">
                      <w:r>
                        <w:t>Parasiet:</w:t>
                      </w:r>
                      <w:r>
                        <w:br/>
                        <w:t>Symptomen:</w:t>
                      </w:r>
                      <w:r>
                        <w:br/>
                        <w:t>Behandeling:</w:t>
                      </w:r>
                    </w:p>
                  </w:txbxContent>
                </v:textbox>
                <w10:wrap anchorx="margin"/>
              </v:shape>
            </w:pict>
          </mc:Fallback>
        </mc:AlternateContent>
      </w:r>
      <w:r>
        <w:rPr>
          <w:noProof/>
          <w:lang w:eastAsia="nl-NL"/>
        </w:rPr>
        <mc:AlternateContent>
          <mc:Choice Requires="wps">
            <w:drawing>
              <wp:anchor distT="45720" distB="45720" distL="114300" distR="114300" simplePos="0" relativeHeight="251659264" behindDoc="1" locked="0" layoutInCell="1" allowOverlap="1">
                <wp:simplePos x="0" y="0"/>
                <wp:positionH relativeFrom="column">
                  <wp:posOffset>1905990</wp:posOffset>
                </wp:positionH>
                <wp:positionV relativeFrom="paragraph">
                  <wp:posOffset>11851</wp:posOffset>
                </wp:positionV>
                <wp:extent cx="2909454" cy="1163509"/>
                <wp:effectExtent l="0" t="0" r="24765" b="1778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0.1pt;margin-top:.95pt;width:229.1pt;height:91.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">
                <v:textbox>
                  <w:txbxContent>
                    <w:p w:rsidR="00DE165D" w:rsidRDefault="00DE165D">
                      <w:r>
                        <w:t>Parasiet:</w:t>
                      </w:r>
                      <w:r>
                        <w:br/>
                        <w:t>Symptomen:</w:t>
                      </w:r>
                      <w:r>
                        <w:br/>
                        <w:t>Behandeling:</w:t>
                      </w:r>
                    </w:p>
                  </w:txbxContent>
                </v:textbox>
              </v:shape>
            </w:pict>
          </mc:Fallback>
        </mc:AlternateContent>
      </w:r>
      <w:r w:rsidR="00F05CE5">
        <w:rPr>
          <w:noProof/>
          <w:lang w:eastAsia="nl-NL"/>
        </w:rPr>
        <w:drawing>
          <wp:inline distT="0" distB="0" distL="0" distR="0">
            <wp:extent cx="1767547" cy="1175657"/>
            <wp:effectExtent l="0" t="0" r="4445" b="5715"/>
            <wp:docPr id="1" name="Afbeelding 1" descr="Afbeeldingsresultaat voor oormi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ormij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354" cy="1193487"/>
                    </a:xfrm>
                    <a:prstGeom prst="rect">
                      <a:avLst/>
                    </a:prstGeom>
                    <a:noFill/>
                    <a:ln>
                      <a:noFill/>
                    </a:ln>
                  </pic:spPr>
                </pic:pic>
              </a:graphicData>
            </a:graphic>
          </wp:inline>
        </w:drawing>
      </w:r>
      <w:r w:rsidR="004B237C" w:rsidRPr="004B237C">
        <w:t xml:space="preserve"> </w:t>
      </w:r>
      <w:r w:rsidR="002A7E8F">
        <w:rPr>
          <w:noProof/>
          <w:lang w:eastAsia="nl-NL"/>
        </w:rPr>
        <w:t xml:space="preserve">  </w:t>
      </w:r>
      <w:r w:rsidR="002A7E8F">
        <w:rPr>
          <w:noProof/>
          <w:lang w:eastAsia="nl-NL"/>
        </w:rPr>
        <w:tab/>
      </w:r>
      <w:r w:rsidR="002A7E8F">
        <w:rPr>
          <w:noProof/>
          <w:lang w:eastAsia="nl-NL"/>
        </w:rPr>
        <w:tab/>
      </w:r>
      <w:r w:rsidR="002A7E8F">
        <w:rPr>
          <w:noProof/>
          <w:lang w:eastAsia="nl-NL"/>
        </w:rPr>
        <w:tab/>
      </w:r>
      <w:r w:rsidR="002A7E8F">
        <w:rPr>
          <w:noProof/>
          <w:lang w:eastAsia="nl-NL"/>
        </w:rPr>
        <w:tab/>
      </w:r>
      <w:r w:rsidR="002A7E8F">
        <w:rPr>
          <w:noProof/>
          <w:lang w:eastAsia="nl-NL"/>
        </w:rPr>
        <w:tab/>
      </w:r>
      <w:r w:rsidR="002A7E8F">
        <w:rPr>
          <w:noProof/>
          <w:lang w:eastAsia="nl-NL"/>
        </w:rPr>
        <w:tab/>
      </w:r>
      <w:r w:rsidR="002A7E8F">
        <w:rPr>
          <w:noProof/>
          <w:lang w:eastAsia="nl-NL"/>
        </w:rPr>
        <w:tab/>
      </w:r>
      <w:r w:rsidR="002A7E8F">
        <w:rPr>
          <w:noProof/>
          <w:lang w:eastAsia="nl-NL"/>
        </w:rPr>
        <w:drawing>
          <wp:inline distT="0" distB="0" distL="0" distR="0" wp14:anchorId="6A0FB4B6" wp14:editId="77948A8C">
            <wp:extent cx="1768996" cy="1178181"/>
            <wp:effectExtent l="0" t="0" r="3175" b="3175"/>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elateerde afbeel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64" cy="1205333"/>
                    </a:xfrm>
                    <a:prstGeom prst="rect">
                      <a:avLst/>
                    </a:prstGeom>
                    <a:noFill/>
                    <a:ln>
                      <a:noFill/>
                    </a:ln>
                  </pic:spPr>
                </pic:pic>
              </a:graphicData>
            </a:graphic>
          </wp:inline>
        </w:drawing>
      </w:r>
    </w:p>
    <w:p w:rsidR="004B237C" w:rsidRDefault="00DE165D">
      <w:pPr>
        <w:rPr>
          <w:b/>
        </w:rPr>
      </w:pPr>
      <w:r>
        <w:rPr>
          <w:noProof/>
          <w:lang w:eastAsia="nl-NL"/>
        </w:rPr>
        <mc:AlternateContent>
          <mc:Choice Requires="wps">
            <w:drawing>
              <wp:anchor distT="45720" distB="45720" distL="114300" distR="114300" simplePos="0" relativeHeight="251669504" behindDoc="1" locked="0" layoutInCell="1" allowOverlap="1" wp14:anchorId="081C2207" wp14:editId="3A5223E9">
                <wp:simplePos x="0" y="0"/>
                <wp:positionH relativeFrom="margin">
                  <wp:align>right</wp:align>
                </wp:positionH>
                <wp:positionV relativeFrom="paragraph">
                  <wp:posOffset>9459</wp:posOffset>
                </wp:positionV>
                <wp:extent cx="2909454" cy="1163509"/>
                <wp:effectExtent l="0" t="0" r="24765" b="1778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sidP="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2207" id="_x0000_s1028" type="#_x0000_t202" style="position:absolute;margin-left:177.9pt;margin-top:.75pt;width:229.1pt;height:91.6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">
                <v:textbox>
                  <w:txbxContent>
                    <w:p w:rsidR="00DE165D" w:rsidRDefault="00DE165D" w:rsidP="00DE165D">
                      <w:r>
                        <w:t>Parasiet:</w:t>
                      </w:r>
                      <w:r>
                        <w:br/>
                        <w:t>Symptomen:</w:t>
                      </w:r>
                      <w:r>
                        <w:br/>
                        <w:t>Behandeling:</w:t>
                      </w:r>
                    </w:p>
                  </w:txbxContent>
                </v:textbox>
                <w10:wrap anchorx="margin"/>
              </v:shape>
            </w:pict>
          </mc:Fallback>
        </mc:AlternateContent>
      </w:r>
      <w:r>
        <w:rPr>
          <w:noProof/>
          <w:lang w:eastAsia="nl-NL"/>
        </w:rPr>
        <mc:AlternateContent>
          <mc:Choice Requires="wps">
            <w:drawing>
              <wp:anchor distT="45720" distB="45720" distL="114300" distR="114300" simplePos="0" relativeHeight="251661312" behindDoc="1" locked="0" layoutInCell="1" allowOverlap="1" wp14:anchorId="081C2207" wp14:editId="3A5223E9">
                <wp:simplePos x="0" y="0"/>
                <wp:positionH relativeFrom="column">
                  <wp:posOffset>1915531</wp:posOffset>
                </wp:positionH>
                <wp:positionV relativeFrom="paragraph">
                  <wp:posOffset>5542</wp:posOffset>
                </wp:positionV>
                <wp:extent cx="2909454" cy="1163509"/>
                <wp:effectExtent l="0" t="0" r="24765" b="1778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sidP="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2207" id="_x0000_s1029" type="#_x0000_t202" style="position:absolute;margin-left:150.85pt;margin-top:.45pt;width:229.1pt;height:9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">
                <v:textbox>
                  <w:txbxContent>
                    <w:p w:rsidR="00DE165D" w:rsidRDefault="00DE165D" w:rsidP="00DE165D">
                      <w:r>
                        <w:t>Parasiet:</w:t>
                      </w:r>
                      <w:r>
                        <w:br/>
                        <w:t>Symptomen:</w:t>
                      </w:r>
                      <w:r>
                        <w:br/>
                        <w:t>Behandeling:</w:t>
                      </w:r>
                    </w:p>
                  </w:txbxContent>
                </v:textbox>
              </v:shape>
            </w:pict>
          </mc:Fallback>
        </mc:AlternateContent>
      </w:r>
      <w:r w:rsidR="00F05CE5">
        <w:rPr>
          <w:noProof/>
          <w:lang w:eastAsia="nl-NL"/>
        </w:rPr>
        <w:drawing>
          <wp:inline distT="0" distB="0" distL="0" distR="0">
            <wp:extent cx="1761624" cy="1175657"/>
            <wp:effectExtent l="0" t="0" r="0" b="5715"/>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234" cy="1226117"/>
                    </a:xfrm>
                    <a:prstGeom prst="rect">
                      <a:avLst/>
                    </a:prstGeom>
                    <a:noFill/>
                    <a:ln>
                      <a:noFill/>
                    </a:ln>
                  </pic:spPr>
                </pic:pic>
              </a:graphicData>
            </a:graphic>
          </wp:inline>
        </w:drawing>
      </w:r>
      <w:r w:rsidR="002A7E8F">
        <w:rPr>
          <w:b/>
        </w:rPr>
        <w:tab/>
      </w:r>
      <w:r w:rsidR="002A7E8F">
        <w:rPr>
          <w:b/>
        </w:rPr>
        <w:tab/>
      </w:r>
      <w:r w:rsidR="002A7E8F">
        <w:rPr>
          <w:b/>
        </w:rPr>
        <w:tab/>
      </w:r>
      <w:r w:rsidR="002A7E8F">
        <w:rPr>
          <w:b/>
        </w:rPr>
        <w:tab/>
      </w:r>
      <w:r w:rsidR="002A7E8F">
        <w:rPr>
          <w:b/>
        </w:rPr>
        <w:tab/>
      </w:r>
      <w:r w:rsidR="002A7E8F">
        <w:rPr>
          <w:b/>
        </w:rPr>
        <w:tab/>
      </w:r>
      <w:r w:rsidR="002A7E8F">
        <w:rPr>
          <w:b/>
        </w:rPr>
        <w:tab/>
      </w:r>
      <w:r w:rsidR="002A7E8F">
        <w:rPr>
          <w:b/>
        </w:rPr>
        <w:tab/>
      </w:r>
      <w:r w:rsidR="002A7E8F">
        <w:rPr>
          <w:noProof/>
          <w:lang w:eastAsia="nl-NL"/>
        </w:rPr>
        <w:drawing>
          <wp:inline distT="0" distB="0" distL="0" distR="0">
            <wp:extent cx="1763264" cy="1175509"/>
            <wp:effectExtent l="0" t="0" r="8890" b="5715"/>
            <wp:docPr id="7" name="Afbeelding 7"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elateerde afbee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493" cy="1208995"/>
                    </a:xfrm>
                    <a:prstGeom prst="rect">
                      <a:avLst/>
                    </a:prstGeom>
                    <a:noFill/>
                    <a:ln>
                      <a:noFill/>
                    </a:ln>
                  </pic:spPr>
                </pic:pic>
              </a:graphicData>
            </a:graphic>
          </wp:inline>
        </w:drawing>
      </w:r>
    </w:p>
    <w:p w:rsidR="004B237C" w:rsidRDefault="00DE165D" w:rsidP="002A7E8F">
      <w:pPr>
        <w:pStyle w:val="Geenafstand"/>
      </w:pPr>
      <w:r>
        <w:rPr>
          <w:noProof/>
          <w:lang w:eastAsia="nl-NL"/>
        </w:rPr>
        <w:lastRenderedPageBreak/>
        <mc:AlternateContent>
          <mc:Choice Requires="wps">
            <w:drawing>
              <wp:anchor distT="45720" distB="45720" distL="114300" distR="114300" simplePos="0" relativeHeight="251671552" behindDoc="1" locked="0" layoutInCell="1" allowOverlap="1" wp14:anchorId="081C2207" wp14:editId="3A5223E9">
                <wp:simplePos x="0" y="0"/>
                <wp:positionH relativeFrom="margin">
                  <wp:align>right</wp:align>
                </wp:positionH>
                <wp:positionV relativeFrom="paragraph">
                  <wp:posOffset>105698</wp:posOffset>
                </wp:positionV>
                <wp:extent cx="2909454" cy="1163509"/>
                <wp:effectExtent l="0" t="0" r="24765" b="1778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sidP="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2207" id="_x0000_s1030" type="#_x0000_t202" style="position:absolute;margin-left:177.9pt;margin-top:8.3pt;width:229.1pt;height:91.6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">
                <v:textbox>
                  <w:txbxContent>
                    <w:p w:rsidR="00DE165D" w:rsidRDefault="00DE165D" w:rsidP="00DE165D">
                      <w:r>
                        <w:t>Parasiet:</w:t>
                      </w:r>
                      <w:r>
                        <w:br/>
                        <w:t>Symptomen:</w:t>
                      </w:r>
                      <w:r>
                        <w:br/>
                        <w:t>Behandeling:</w:t>
                      </w:r>
                    </w:p>
                  </w:txbxContent>
                </v:textbox>
                <w10:wrap anchorx="margin"/>
              </v:shape>
            </w:pict>
          </mc:Fallback>
        </mc:AlternateContent>
      </w:r>
      <w:r>
        <w:rPr>
          <w:noProof/>
          <w:lang w:eastAsia="nl-NL"/>
        </w:rPr>
        <mc:AlternateContent>
          <mc:Choice Requires="wps">
            <w:drawing>
              <wp:anchor distT="45720" distB="45720" distL="114300" distR="114300" simplePos="0" relativeHeight="251663360" behindDoc="1" locked="0" layoutInCell="1" allowOverlap="1" wp14:anchorId="081C2207" wp14:editId="3A5223E9">
                <wp:simplePos x="0" y="0"/>
                <wp:positionH relativeFrom="column">
                  <wp:posOffset>1891970</wp:posOffset>
                </wp:positionH>
                <wp:positionV relativeFrom="paragraph">
                  <wp:posOffset>120930</wp:posOffset>
                </wp:positionV>
                <wp:extent cx="2909454" cy="1163509"/>
                <wp:effectExtent l="0" t="0" r="24765" b="1778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sidP="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2207" id="_x0000_s1031" type="#_x0000_t202" style="position:absolute;margin-left:148.95pt;margin-top:9.5pt;width:229.1pt;height:9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">
                <v:textbox>
                  <w:txbxContent>
                    <w:p w:rsidR="00DE165D" w:rsidRDefault="00DE165D" w:rsidP="00DE165D">
                      <w:r>
                        <w:t>Parasiet:</w:t>
                      </w:r>
                      <w:r>
                        <w:br/>
                        <w:t>Symptomen:</w:t>
                      </w:r>
                      <w:r>
                        <w:br/>
                        <w:t>Behandeling:</w:t>
                      </w:r>
                    </w:p>
                  </w:txbxContent>
                </v:textbox>
              </v:shape>
            </w:pict>
          </mc:Fallback>
        </mc:AlternateContent>
      </w:r>
      <w:r w:rsidR="004B237C">
        <w:rPr>
          <w:noProof/>
          <w:lang w:eastAsia="nl-NL"/>
        </w:rPr>
        <w:drawing>
          <wp:inline distT="0" distB="0" distL="0" distR="0">
            <wp:extent cx="1741925" cy="1270660"/>
            <wp:effectExtent l="0" t="0" r="0" b="5715"/>
            <wp:docPr id="3" name="Afbeelding 3" descr="Afbeeldingsresultaat voor demo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demode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6033" cy="1288246"/>
                    </a:xfrm>
                    <a:prstGeom prst="rect">
                      <a:avLst/>
                    </a:prstGeom>
                    <a:noFill/>
                    <a:ln>
                      <a:noFill/>
                    </a:ln>
                  </pic:spPr>
                </pic:pic>
              </a:graphicData>
            </a:graphic>
          </wp:inline>
        </w:drawing>
      </w:r>
      <w:r w:rsidR="002A7E8F">
        <w:tab/>
      </w:r>
      <w:r w:rsidR="002A7E8F">
        <w:tab/>
      </w:r>
      <w:r w:rsidR="002A7E8F">
        <w:tab/>
      </w:r>
      <w:r w:rsidR="002A7E8F">
        <w:tab/>
      </w:r>
      <w:r w:rsidR="002A7E8F">
        <w:tab/>
      </w:r>
      <w:r w:rsidR="002A7E8F">
        <w:tab/>
      </w:r>
      <w:r w:rsidR="002A7E8F">
        <w:tab/>
      </w:r>
      <w:r w:rsidR="002A7E8F">
        <w:tab/>
      </w:r>
      <w:r w:rsidR="002A7E8F">
        <w:rPr>
          <w:noProof/>
          <w:lang w:eastAsia="nl-NL"/>
        </w:rPr>
        <w:drawing>
          <wp:inline distT="0" distB="0" distL="0" distR="0">
            <wp:extent cx="1756550" cy="1389726"/>
            <wp:effectExtent l="0" t="0" r="0" b="1270"/>
            <wp:docPr id="8" name="Afbeelding 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elateerde afbeeld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9066" cy="1399628"/>
                    </a:xfrm>
                    <a:prstGeom prst="rect">
                      <a:avLst/>
                    </a:prstGeom>
                    <a:noFill/>
                    <a:ln>
                      <a:noFill/>
                    </a:ln>
                  </pic:spPr>
                </pic:pic>
              </a:graphicData>
            </a:graphic>
          </wp:inline>
        </w:drawing>
      </w:r>
      <w:r w:rsidR="002A7E8F">
        <w:tab/>
      </w:r>
      <w:r w:rsidR="002A7E8F">
        <w:tab/>
      </w:r>
      <w:r w:rsidR="002A7E8F">
        <w:tab/>
      </w:r>
      <w:r w:rsidR="002A7E8F">
        <w:tab/>
      </w:r>
      <w:r w:rsidR="002A7E8F">
        <w:tab/>
      </w:r>
      <w:r w:rsidR="002A7E8F">
        <w:tab/>
      </w:r>
      <w:r w:rsidR="002A7E8F">
        <w:tab/>
      </w:r>
      <w:r w:rsidR="002A7E8F">
        <w:tab/>
      </w:r>
    </w:p>
    <w:p w:rsidR="00ED1715" w:rsidRDefault="00DE165D">
      <w:pPr>
        <w:rPr>
          <w:b/>
        </w:rPr>
      </w:pPr>
      <w:r>
        <w:rPr>
          <w:noProof/>
          <w:lang w:eastAsia="nl-NL"/>
        </w:rPr>
        <mc:AlternateContent>
          <mc:Choice Requires="wps">
            <w:drawing>
              <wp:anchor distT="45720" distB="45720" distL="114300" distR="114300" simplePos="0" relativeHeight="251673600" behindDoc="1" locked="0" layoutInCell="1" allowOverlap="1" wp14:anchorId="081C2207" wp14:editId="3A5223E9">
                <wp:simplePos x="0" y="0"/>
                <wp:positionH relativeFrom="margin">
                  <wp:align>right</wp:align>
                </wp:positionH>
                <wp:positionV relativeFrom="paragraph">
                  <wp:posOffset>10094</wp:posOffset>
                </wp:positionV>
                <wp:extent cx="2909454" cy="1163509"/>
                <wp:effectExtent l="0" t="0" r="24765" b="1778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sidP="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2207" id="_x0000_s1032" type="#_x0000_t202" style="position:absolute;margin-left:177.9pt;margin-top:.8pt;width:229.1pt;height:91.6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">
                <v:textbox>
                  <w:txbxContent>
                    <w:p w:rsidR="00DE165D" w:rsidRDefault="00DE165D" w:rsidP="00DE165D">
                      <w:r>
                        <w:t>Parasiet:</w:t>
                      </w:r>
                      <w:r>
                        <w:br/>
                        <w:t>Symptomen:</w:t>
                      </w:r>
                      <w:r>
                        <w:br/>
                        <w:t>Behandeling:</w:t>
                      </w:r>
                    </w:p>
                  </w:txbxContent>
                </v:textbox>
                <w10:wrap anchorx="margin"/>
              </v:shape>
            </w:pict>
          </mc:Fallback>
        </mc:AlternateContent>
      </w:r>
      <w:r>
        <w:rPr>
          <w:noProof/>
          <w:lang w:eastAsia="nl-NL"/>
        </w:rPr>
        <mc:AlternateContent>
          <mc:Choice Requires="wps">
            <w:drawing>
              <wp:anchor distT="45720" distB="45720" distL="114300" distR="114300" simplePos="0" relativeHeight="251665408" behindDoc="1" locked="0" layoutInCell="1" allowOverlap="1" wp14:anchorId="081C2207" wp14:editId="3A5223E9">
                <wp:simplePos x="0" y="0"/>
                <wp:positionH relativeFrom="column">
                  <wp:posOffset>1900052</wp:posOffset>
                </wp:positionH>
                <wp:positionV relativeFrom="paragraph">
                  <wp:posOffset>-1781</wp:posOffset>
                </wp:positionV>
                <wp:extent cx="2909454" cy="1163509"/>
                <wp:effectExtent l="0" t="0" r="24765" b="1778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1163509"/>
                        </a:xfrm>
                        <a:prstGeom prst="rect">
                          <a:avLst/>
                        </a:prstGeom>
                        <a:solidFill>
                          <a:srgbClr val="FFFFFF"/>
                        </a:solidFill>
                        <a:ln w="9525">
                          <a:solidFill>
                            <a:srgbClr val="000000"/>
                          </a:solidFill>
                          <a:miter lim="800000"/>
                          <a:headEnd/>
                          <a:tailEnd/>
                        </a:ln>
                      </wps:spPr>
                      <wps:txbx>
                        <w:txbxContent>
                          <w:p w:rsidR="00DE165D" w:rsidRDefault="00DE165D" w:rsidP="00DE165D">
                            <w:r>
                              <w:t>Parasiet:</w:t>
                            </w:r>
                            <w:r>
                              <w:br/>
                              <w:t>Symptomen:</w:t>
                            </w:r>
                            <w:r>
                              <w:br/>
                              <w:t>Behandeling: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2207" id="_x0000_s1033" type="#_x0000_t202" style="position:absolute;margin-left:149.6pt;margin-top:-.15pt;width:229.1pt;height:91.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">
                <v:textbox>
                  <w:txbxContent>
                    <w:p w:rsidR="00DE165D" w:rsidRDefault="00DE165D" w:rsidP="00DE165D">
                      <w:r>
                        <w:t>Parasiet:</w:t>
                      </w:r>
                      <w:r>
                        <w:br/>
                        <w:t>Symptomen:</w:t>
                      </w:r>
                      <w:r>
                        <w:br/>
                        <w:t>Behandeling:</w:t>
                      </w:r>
                    </w:p>
                  </w:txbxContent>
                </v:textbox>
              </v:shape>
            </w:pict>
          </mc:Fallback>
        </mc:AlternateContent>
      </w:r>
      <w:r w:rsidR="004B237C">
        <w:rPr>
          <w:noProof/>
          <w:lang w:eastAsia="nl-NL"/>
        </w:rPr>
        <w:drawing>
          <wp:inline distT="0" distB="0" distL="0" distR="0">
            <wp:extent cx="1743938" cy="1080135"/>
            <wp:effectExtent l="0" t="0" r="8890" b="5715"/>
            <wp:docPr id="4" name="Afbeelding 4" descr="Afbeeldingsresultaat voor vloo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vlooi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9623" cy="1139399"/>
                    </a:xfrm>
                    <a:prstGeom prst="rect">
                      <a:avLst/>
                    </a:prstGeom>
                    <a:noFill/>
                    <a:ln>
                      <a:noFill/>
                    </a:ln>
                  </pic:spPr>
                </pic:pic>
              </a:graphicData>
            </a:graphic>
          </wp:inline>
        </w:drawing>
      </w:r>
      <w:r w:rsidR="002A7E8F">
        <w:rPr>
          <w:b/>
        </w:rPr>
        <w:tab/>
      </w:r>
      <w:r w:rsidR="002A7E8F">
        <w:rPr>
          <w:b/>
        </w:rPr>
        <w:tab/>
      </w:r>
      <w:r w:rsidR="002A7E8F">
        <w:rPr>
          <w:b/>
        </w:rPr>
        <w:tab/>
      </w:r>
      <w:r w:rsidR="002A7E8F">
        <w:rPr>
          <w:b/>
        </w:rPr>
        <w:tab/>
      </w:r>
      <w:r w:rsidR="002A7E8F">
        <w:rPr>
          <w:b/>
        </w:rPr>
        <w:tab/>
      </w:r>
      <w:r w:rsidR="002A7E8F">
        <w:rPr>
          <w:b/>
        </w:rPr>
        <w:tab/>
      </w:r>
      <w:r w:rsidR="002A7E8F">
        <w:rPr>
          <w:b/>
        </w:rPr>
        <w:tab/>
        <w:t>`</w:t>
      </w:r>
      <w:r w:rsidR="002A7E8F">
        <w:rPr>
          <w:b/>
        </w:rPr>
        <w:tab/>
      </w:r>
      <w:r w:rsidR="002A7E8F">
        <w:rPr>
          <w:noProof/>
          <w:lang w:eastAsia="nl-NL"/>
        </w:rPr>
        <w:drawing>
          <wp:inline distT="0" distB="0" distL="0" distR="0">
            <wp:extent cx="1796954" cy="1077810"/>
            <wp:effectExtent l="0" t="0" r="0" b="8255"/>
            <wp:docPr id="9" name="Afbeelding 9" descr="Afbeeldingsresultaat voor gi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giar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667" cy="1096831"/>
                    </a:xfrm>
                    <a:prstGeom prst="rect">
                      <a:avLst/>
                    </a:prstGeom>
                    <a:noFill/>
                    <a:ln>
                      <a:noFill/>
                    </a:ln>
                  </pic:spPr>
                </pic:pic>
              </a:graphicData>
            </a:graphic>
          </wp:inline>
        </w:drawing>
      </w:r>
      <w:r w:rsidR="00ED1715">
        <w:rPr>
          <w:b/>
        </w:rPr>
        <w:br w:type="page"/>
      </w:r>
    </w:p>
    <w:p w:rsidR="00302F8D" w:rsidRPr="003F1122" w:rsidRDefault="00302F8D" w:rsidP="003F1122">
      <w:pPr>
        <w:pStyle w:val="Geenafstand"/>
        <w:rPr>
          <w:b/>
        </w:rPr>
      </w:pPr>
      <w:r w:rsidRPr="003F1122">
        <w:rPr>
          <w:b/>
        </w:rPr>
        <w:lastRenderedPageBreak/>
        <w:t>Casus opdrachten les 11 en 12</w:t>
      </w:r>
    </w:p>
    <w:p w:rsidR="00302F8D" w:rsidRPr="003F1122" w:rsidRDefault="00302F8D" w:rsidP="003F1122">
      <w:pPr>
        <w:pStyle w:val="Geenafstand"/>
        <w:rPr>
          <w:b/>
        </w:rPr>
      </w:pPr>
      <w:r>
        <w:t xml:space="preserve">Vorig </w:t>
      </w:r>
      <w:r w:rsidR="00944E16">
        <w:t>en dit schooljaar</w:t>
      </w:r>
      <w:r>
        <w:t xml:space="preserve"> hebben jullie</w:t>
      </w:r>
      <w:r w:rsidR="00944E16">
        <w:t xml:space="preserve"> al les gehad over zoönosen, ziektes en ziektebeelden en erfelijke afwijkingen </w:t>
      </w:r>
      <w:r>
        <w:t xml:space="preserve">bij dieren. Nu gaan we dit herhalen en zorgen dat jullie klaar zijn voor het examen.  </w:t>
      </w:r>
      <w:r w:rsidR="003F1122">
        <w:br/>
      </w:r>
    </w:p>
    <w:p w:rsidR="00944E16" w:rsidRPr="003F1122" w:rsidRDefault="00944E16" w:rsidP="003F1122">
      <w:pPr>
        <w:pStyle w:val="Geenafstand"/>
        <w:rPr>
          <w:b/>
        </w:rPr>
      </w:pPr>
      <w:r w:rsidRPr="003F1122">
        <w:rPr>
          <w:b/>
        </w:rPr>
        <w:t>Zoönosen</w:t>
      </w:r>
    </w:p>
    <w:p w:rsidR="00944E16" w:rsidRDefault="00944E16" w:rsidP="00944E16">
      <w:pPr>
        <w:spacing w:before="240"/>
      </w:pPr>
      <w:r>
        <w:rPr>
          <w:b/>
        </w:rPr>
        <w:t>Vraag 1)</w:t>
      </w:r>
      <w:r>
        <w:t xml:space="preserve"> Allereerst gaan we ons verdiepen in zoönosen bij de hond en kat. </w:t>
      </w:r>
    </w:p>
    <w:tbl>
      <w:tblPr>
        <w:tblStyle w:val="Tabelraster"/>
        <w:tblW w:w="0" w:type="auto"/>
        <w:tblInd w:w="0" w:type="dxa"/>
        <w:tblLook w:val="04A0" w:firstRow="1" w:lastRow="0" w:firstColumn="1" w:lastColumn="0" w:noHBand="0" w:noVBand="1"/>
      </w:tblPr>
      <w:tblGrid>
        <w:gridCol w:w="2172"/>
        <w:gridCol w:w="4199"/>
        <w:gridCol w:w="5144"/>
        <w:gridCol w:w="3839"/>
      </w:tblGrid>
      <w:tr w:rsidR="003F1122" w:rsidTr="003F1122">
        <w:trPr>
          <w:trHeight w:val="584"/>
        </w:trPr>
        <w:tc>
          <w:tcPr>
            <w:tcW w:w="2172" w:type="dxa"/>
          </w:tcPr>
          <w:p w:rsidR="003F1122" w:rsidRPr="003F1122" w:rsidRDefault="003F1122" w:rsidP="003F1122">
            <w:pPr>
              <w:pStyle w:val="Geenafstand"/>
              <w:jc w:val="center"/>
              <w:rPr>
                <w:b/>
              </w:rPr>
            </w:pPr>
          </w:p>
        </w:tc>
        <w:tc>
          <w:tcPr>
            <w:tcW w:w="4199" w:type="dxa"/>
          </w:tcPr>
          <w:p w:rsidR="003F1122" w:rsidRPr="003F1122" w:rsidRDefault="003F1122" w:rsidP="003F1122">
            <w:pPr>
              <w:pStyle w:val="Geenafstand"/>
              <w:jc w:val="center"/>
              <w:rPr>
                <w:b/>
              </w:rPr>
            </w:pPr>
            <w:r w:rsidRPr="003F1122">
              <w:rPr>
                <w:b/>
              </w:rPr>
              <w:t>Symptomen bij het dier</w:t>
            </w:r>
          </w:p>
        </w:tc>
        <w:tc>
          <w:tcPr>
            <w:tcW w:w="5144" w:type="dxa"/>
          </w:tcPr>
          <w:p w:rsidR="003F1122" w:rsidRPr="003F1122" w:rsidRDefault="003F1122" w:rsidP="003F1122">
            <w:pPr>
              <w:pStyle w:val="Geenafstand"/>
              <w:jc w:val="center"/>
              <w:rPr>
                <w:b/>
              </w:rPr>
            </w:pPr>
            <w:r w:rsidRPr="003F1122">
              <w:rPr>
                <w:b/>
              </w:rPr>
              <w:t>Besmettingsroutes naar de mens</w:t>
            </w:r>
          </w:p>
        </w:tc>
        <w:tc>
          <w:tcPr>
            <w:tcW w:w="3839" w:type="dxa"/>
          </w:tcPr>
          <w:p w:rsidR="003F1122" w:rsidRDefault="003F1122" w:rsidP="003F1122">
            <w:pPr>
              <w:pStyle w:val="Geenafstand"/>
              <w:jc w:val="center"/>
              <w:rPr>
                <w:b/>
              </w:rPr>
            </w:pPr>
            <w:r w:rsidRPr="003F1122">
              <w:rPr>
                <w:b/>
              </w:rPr>
              <w:t>Behandeling</w:t>
            </w:r>
            <w:r>
              <w:rPr>
                <w:b/>
              </w:rPr>
              <w:t xml:space="preserve"> en enting beschikbaar?</w:t>
            </w:r>
          </w:p>
          <w:p w:rsidR="003F1122" w:rsidRPr="003F1122" w:rsidRDefault="003F1122" w:rsidP="003F1122">
            <w:pPr>
              <w:pStyle w:val="Geenafstand"/>
              <w:jc w:val="center"/>
              <w:rPr>
                <w:b/>
              </w:rPr>
            </w:pPr>
            <w:r>
              <w:rPr>
                <w:b/>
              </w:rPr>
              <w:t>Zo ja welke enting?</w:t>
            </w:r>
          </w:p>
        </w:tc>
      </w:tr>
      <w:tr w:rsidR="003F1122" w:rsidTr="003F1122">
        <w:trPr>
          <w:trHeight w:val="1002"/>
        </w:trPr>
        <w:tc>
          <w:tcPr>
            <w:tcW w:w="2172" w:type="dxa"/>
            <w:vAlign w:val="center"/>
          </w:tcPr>
          <w:p w:rsidR="003F1122" w:rsidRPr="003F1122" w:rsidRDefault="003F1122" w:rsidP="003F1122">
            <w:pPr>
              <w:pStyle w:val="Geenafstand"/>
              <w:jc w:val="center"/>
              <w:rPr>
                <w:b/>
              </w:rPr>
            </w:pPr>
            <w:r w:rsidRPr="003F1122">
              <w:rPr>
                <w:b/>
              </w:rPr>
              <w:t>Leptospirose</w:t>
            </w:r>
          </w:p>
          <w:p w:rsidR="003F1122" w:rsidRPr="003F1122" w:rsidRDefault="003F1122" w:rsidP="003F1122">
            <w:pPr>
              <w:pStyle w:val="Geenafstand"/>
              <w:jc w:val="center"/>
              <w:rPr>
                <w:b/>
              </w:rPr>
            </w:pPr>
            <w:r w:rsidRPr="003F1122">
              <w:rPr>
                <w:b/>
              </w:rPr>
              <w:t>(ziekte van Weil)</w:t>
            </w:r>
          </w:p>
        </w:tc>
        <w:tc>
          <w:tcPr>
            <w:tcW w:w="4199" w:type="dxa"/>
          </w:tcPr>
          <w:p w:rsidR="003F1122" w:rsidRDefault="003F1122" w:rsidP="003F1122">
            <w:pPr>
              <w:spacing w:after="160" w:line="259" w:lineRule="auto"/>
              <w:rPr>
                <w:rFonts w:cstheme="minorHAnsi"/>
                <w:b/>
              </w:rPr>
            </w:pPr>
          </w:p>
          <w:p w:rsidR="003F1122" w:rsidRDefault="003F1122" w:rsidP="003F1122">
            <w:pPr>
              <w:spacing w:after="160" w:line="259" w:lineRule="auto"/>
              <w:rPr>
                <w:rFonts w:cstheme="minorHAnsi"/>
                <w:b/>
              </w:rPr>
            </w:pPr>
          </w:p>
        </w:tc>
        <w:tc>
          <w:tcPr>
            <w:tcW w:w="5144" w:type="dxa"/>
          </w:tcPr>
          <w:p w:rsidR="003F1122" w:rsidRDefault="003F1122" w:rsidP="003F1122">
            <w:pPr>
              <w:pStyle w:val="Geenafstand"/>
            </w:pPr>
          </w:p>
        </w:tc>
        <w:tc>
          <w:tcPr>
            <w:tcW w:w="3839" w:type="dxa"/>
          </w:tcPr>
          <w:p w:rsidR="003F1122" w:rsidRDefault="003F1122" w:rsidP="003F1122">
            <w:pPr>
              <w:spacing w:after="160" w:line="259" w:lineRule="auto"/>
              <w:rPr>
                <w:rFonts w:cstheme="minorHAnsi"/>
                <w:b/>
              </w:rPr>
            </w:pPr>
          </w:p>
        </w:tc>
      </w:tr>
      <w:tr w:rsidR="003F1122" w:rsidTr="003F1122">
        <w:trPr>
          <w:trHeight w:val="897"/>
        </w:trPr>
        <w:tc>
          <w:tcPr>
            <w:tcW w:w="2172" w:type="dxa"/>
            <w:vAlign w:val="center"/>
          </w:tcPr>
          <w:p w:rsidR="003F1122" w:rsidRDefault="003F1122" w:rsidP="003F1122">
            <w:pPr>
              <w:spacing w:after="160" w:line="259" w:lineRule="auto"/>
              <w:jc w:val="center"/>
              <w:rPr>
                <w:rFonts w:cstheme="minorHAnsi"/>
                <w:b/>
              </w:rPr>
            </w:pPr>
            <w:proofErr w:type="spellStart"/>
            <w:r>
              <w:rPr>
                <w:rFonts w:cstheme="minorHAnsi"/>
                <w:b/>
              </w:rPr>
              <w:t>Giardia</w:t>
            </w:r>
            <w:proofErr w:type="spellEnd"/>
          </w:p>
        </w:tc>
        <w:tc>
          <w:tcPr>
            <w:tcW w:w="4199" w:type="dxa"/>
          </w:tcPr>
          <w:p w:rsidR="003F1122" w:rsidRDefault="003F1122" w:rsidP="003F1122">
            <w:pPr>
              <w:pStyle w:val="Geenafstand"/>
            </w:pPr>
          </w:p>
          <w:p w:rsidR="003F1122" w:rsidRDefault="003F1122" w:rsidP="003F1122">
            <w:pPr>
              <w:pStyle w:val="Geenafstand"/>
            </w:pPr>
          </w:p>
          <w:p w:rsidR="003F1122" w:rsidRPr="008762F4" w:rsidRDefault="003F1122" w:rsidP="003F1122">
            <w:pPr>
              <w:pStyle w:val="Geenafstand"/>
            </w:pPr>
          </w:p>
        </w:tc>
        <w:tc>
          <w:tcPr>
            <w:tcW w:w="5144" w:type="dxa"/>
          </w:tcPr>
          <w:p w:rsidR="003F1122" w:rsidRPr="000953C6" w:rsidRDefault="003F1122" w:rsidP="003F1122">
            <w:pPr>
              <w:pStyle w:val="Geenafstand"/>
              <w:ind w:left="360"/>
            </w:pPr>
          </w:p>
        </w:tc>
        <w:tc>
          <w:tcPr>
            <w:tcW w:w="3839" w:type="dxa"/>
          </w:tcPr>
          <w:p w:rsidR="003F1122" w:rsidRDefault="003F1122" w:rsidP="003F1122">
            <w:pPr>
              <w:spacing w:after="160" w:line="259" w:lineRule="auto"/>
              <w:rPr>
                <w:rFonts w:cstheme="minorHAnsi"/>
                <w:b/>
              </w:rPr>
            </w:pPr>
          </w:p>
        </w:tc>
      </w:tr>
      <w:tr w:rsidR="003F1122" w:rsidTr="003F1122">
        <w:trPr>
          <w:trHeight w:val="981"/>
        </w:trPr>
        <w:tc>
          <w:tcPr>
            <w:tcW w:w="2172" w:type="dxa"/>
            <w:vAlign w:val="center"/>
          </w:tcPr>
          <w:p w:rsidR="003F1122" w:rsidRDefault="003F1122" w:rsidP="003F1122">
            <w:pPr>
              <w:spacing w:after="160" w:line="259" w:lineRule="auto"/>
              <w:jc w:val="center"/>
              <w:rPr>
                <w:rFonts w:cstheme="minorHAnsi"/>
                <w:b/>
              </w:rPr>
            </w:pPr>
            <w:r>
              <w:rPr>
                <w:rFonts w:cstheme="minorHAnsi"/>
                <w:b/>
              </w:rPr>
              <w:t>Ziekte van Lyme</w:t>
            </w:r>
          </w:p>
        </w:tc>
        <w:tc>
          <w:tcPr>
            <w:tcW w:w="4199" w:type="dxa"/>
          </w:tcPr>
          <w:p w:rsidR="003F1122" w:rsidRDefault="003F1122" w:rsidP="003F1122">
            <w:pPr>
              <w:spacing w:after="160" w:line="259" w:lineRule="auto"/>
              <w:jc w:val="center"/>
              <w:rPr>
                <w:rFonts w:cstheme="minorHAnsi"/>
                <w:b/>
              </w:rPr>
            </w:pPr>
          </w:p>
          <w:p w:rsidR="003F1122" w:rsidRDefault="003F1122" w:rsidP="003F1122">
            <w:pPr>
              <w:spacing w:after="160" w:line="259" w:lineRule="auto"/>
              <w:rPr>
                <w:rFonts w:cstheme="minorHAnsi"/>
                <w:b/>
              </w:rPr>
            </w:pPr>
          </w:p>
        </w:tc>
        <w:tc>
          <w:tcPr>
            <w:tcW w:w="5144" w:type="dxa"/>
          </w:tcPr>
          <w:p w:rsidR="003F1122" w:rsidRDefault="003F1122" w:rsidP="003F1122">
            <w:pPr>
              <w:spacing w:after="160" w:line="259" w:lineRule="auto"/>
              <w:jc w:val="center"/>
              <w:rPr>
                <w:rFonts w:cstheme="minorHAnsi"/>
                <w:b/>
              </w:rPr>
            </w:pPr>
          </w:p>
        </w:tc>
        <w:tc>
          <w:tcPr>
            <w:tcW w:w="3839" w:type="dxa"/>
          </w:tcPr>
          <w:p w:rsidR="003F1122" w:rsidRDefault="003F1122" w:rsidP="003F1122">
            <w:pPr>
              <w:spacing w:after="160" w:line="259" w:lineRule="auto"/>
              <w:jc w:val="center"/>
              <w:rPr>
                <w:rFonts w:cstheme="minorHAnsi"/>
                <w:b/>
              </w:rPr>
            </w:pPr>
          </w:p>
        </w:tc>
      </w:tr>
      <w:tr w:rsidR="003F1122" w:rsidTr="003F1122">
        <w:trPr>
          <w:trHeight w:val="1127"/>
        </w:trPr>
        <w:tc>
          <w:tcPr>
            <w:tcW w:w="2172" w:type="dxa"/>
            <w:vAlign w:val="center"/>
          </w:tcPr>
          <w:p w:rsidR="003F1122" w:rsidRDefault="003F1122" w:rsidP="003F1122">
            <w:pPr>
              <w:spacing w:after="160" w:line="259" w:lineRule="auto"/>
              <w:jc w:val="center"/>
              <w:rPr>
                <w:rFonts w:cstheme="minorHAnsi"/>
                <w:b/>
              </w:rPr>
            </w:pPr>
            <w:r>
              <w:rPr>
                <w:rFonts w:cstheme="minorHAnsi"/>
                <w:b/>
              </w:rPr>
              <w:t>Rabiës</w:t>
            </w:r>
          </w:p>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3F1122">
        <w:trPr>
          <w:trHeight w:val="1127"/>
        </w:trPr>
        <w:tc>
          <w:tcPr>
            <w:tcW w:w="2172" w:type="dxa"/>
            <w:vAlign w:val="center"/>
          </w:tcPr>
          <w:p w:rsidR="003F1122" w:rsidRDefault="003F1122" w:rsidP="003F1122">
            <w:pPr>
              <w:spacing w:after="160" w:line="259" w:lineRule="auto"/>
              <w:jc w:val="center"/>
              <w:rPr>
                <w:rFonts w:cstheme="minorHAnsi"/>
                <w:b/>
              </w:rPr>
            </w:pPr>
            <w:r>
              <w:rPr>
                <w:rFonts w:cstheme="minorHAnsi"/>
                <w:b/>
              </w:rPr>
              <w:t>Toxoplasma</w:t>
            </w:r>
          </w:p>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3F1122">
        <w:trPr>
          <w:trHeight w:val="1127"/>
        </w:trPr>
        <w:tc>
          <w:tcPr>
            <w:tcW w:w="2172" w:type="dxa"/>
            <w:vAlign w:val="center"/>
          </w:tcPr>
          <w:p w:rsidR="003F1122" w:rsidRDefault="003F1122" w:rsidP="003F1122">
            <w:pPr>
              <w:spacing w:after="160" w:line="259" w:lineRule="auto"/>
              <w:jc w:val="center"/>
              <w:rPr>
                <w:rFonts w:cstheme="minorHAnsi"/>
                <w:b/>
              </w:rPr>
            </w:pPr>
            <w:r>
              <w:rPr>
                <w:rFonts w:cstheme="minorHAnsi"/>
                <w:b/>
              </w:rPr>
              <w:t>Hondenhoest</w:t>
            </w:r>
          </w:p>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3F1122">
        <w:trPr>
          <w:trHeight w:val="1106"/>
        </w:trPr>
        <w:tc>
          <w:tcPr>
            <w:tcW w:w="2172" w:type="dxa"/>
            <w:vAlign w:val="center"/>
          </w:tcPr>
          <w:p w:rsidR="003F1122" w:rsidRDefault="003F1122" w:rsidP="003F1122">
            <w:pPr>
              <w:spacing w:after="160" w:line="259" w:lineRule="auto"/>
              <w:jc w:val="center"/>
              <w:rPr>
                <w:rFonts w:cstheme="minorHAnsi"/>
                <w:b/>
              </w:rPr>
            </w:pPr>
            <w:r>
              <w:rPr>
                <w:rFonts w:cstheme="minorHAnsi"/>
                <w:b/>
              </w:rPr>
              <w:t>Chlamydia</w:t>
            </w:r>
          </w:p>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bl>
    <w:p w:rsidR="003F1122" w:rsidRDefault="003F1122" w:rsidP="009521C2">
      <w:pPr>
        <w:spacing w:before="240"/>
        <w:rPr>
          <w:b/>
        </w:rPr>
      </w:pPr>
      <w:r w:rsidRPr="003F1122">
        <w:rPr>
          <w:b/>
        </w:rPr>
        <w:t>Z</w:t>
      </w:r>
      <w:r>
        <w:rPr>
          <w:b/>
        </w:rPr>
        <w:t>iekten en ziektebeelden</w:t>
      </w:r>
    </w:p>
    <w:p w:rsidR="009521C2" w:rsidRDefault="003F1122" w:rsidP="009521C2">
      <w:pPr>
        <w:spacing w:before="240"/>
      </w:pPr>
      <w:r>
        <w:rPr>
          <w:b/>
        </w:rPr>
        <w:t>Vraag 2</w:t>
      </w:r>
      <w:r w:rsidR="00736505">
        <w:rPr>
          <w:b/>
        </w:rPr>
        <w:t>)</w:t>
      </w:r>
      <w:r w:rsidR="00302F8D">
        <w:t xml:space="preserve"> </w:t>
      </w:r>
      <w:r w:rsidR="009521C2">
        <w:t xml:space="preserve">Bij de les signaleren van afwijking hebben jullie het </w:t>
      </w:r>
      <w:r w:rsidR="00A11441">
        <w:t xml:space="preserve">al </w:t>
      </w:r>
      <w:r w:rsidR="009521C2">
        <w:t>gehad over ziektes en ziektebeelden hierb</w:t>
      </w:r>
      <w:r w:rsidR="00A11441">
        <w:t xml:space="preserve">ij. Via deze opdracht ga je dit </w:t>
      </w:r>
      <w:r w:rsidR="009521C2">
        <w:t>he</w:t>
      </w:r>
      <w:r w:rsidR="00A11441">
        <w:t>rhalen en bespreken we nog een aantal veel voorkomende ziektes en aandoeningen</w:t>
      </w:r>
      <w:r w:rsidR="009521C2">
        <w:t xml:space="preserve"> </w:t>
      </w:r>
    </w:p>
    <w:tbl>
      <w:tblPr>
        <w:tblStyle w:val="Tabelraster"/>
        <w:tblW w:w="0" w:type="auto"/>
        <w:tblInd w:w="0" w:type="dxa"/>
        <w:tblLook w:val="04A0" w:firstRow="1" w:lastRow="0" w:firstColumn="1" w:lastColumn="0" w:noHBand="0" w:noVBand="1"/>
      </w:tblPr>
      <w:tblGrid>
        <w:gridCol w:w="2172"/>
        <w:gridCol w:w="4199"/>
        <w:gridCol w:w="5144"/>
        <w:gridCol w:w="3839"/>
      </w:tblGrid>
      <w:tr w:rsidR="003F1122" w:rsidTr="003F1122">
        <w:trPr>
          <w:trHeight w:val="584"/>
        </w:trPr>
        <w:tc>
          <w:tcPr>
            <w:tcW w:w="2172" w:type="dxa"/>
          </w:tcPr>
          <w:p w:rsidR="003F1122" w:rsidRPr="003F1122" w:rsidRDefault="003F1122" w:rsidP="00403372">
            <w:pPr>
              <w:pStyle w:val="Geenafstand"/>
              <w:jc w:val="center"/>
              <w:rPr>
                <w:b/>
              </w:rPr>
            </w:pPr>
          </w:p>
        </w:tc>
        <w:tc>
          <w:tcPr>
            <w:tcW w:w="4199" w:type="dxa"/>
          </w:tcPr>
          <w:p w:rsidR="003F1122" w:rsidRPr="003F1122" w:rsidRDefault="003F1122" w:rsidP="00403372">
            <w:pPr>
              <w:pStyle w:val="Geenafstand"/>
              <w:jc w:val="center"/>
              <w:rPr>
                <w:b/>
              </w:rPr>
            </w:pPr>
            <w:r w:rsidRPr="003F1122">
              <w:rPr>
                <w:b/>
              </w:rPr>
              <w:t>Symptomen bij het dier</w:t>
            </w:r>
          </w:p>
        </w:tc>
        <w:tc>
          <w:tcPr>
            <w:tcW w:w="5144" w:type="dxa"/>
          </w:tcPr>
          <w:p w:rsidR="003F1122" w:rsidRPr="003F1122" w:rsidRDefault="003F1122" w:rsidP="00403372">
            <w:pPr>
              <w:pStyle w:val="Geenafstand"/>
              <w:jc w:val="center"/>
              <w:rPr>
                <w:b/>
              </w:rPr>
            </w:pPr>
            <w:r>
              <w:rPr>
                <w:b/>
              </w:rPr>
              <w:t>Besmettingsroute</w:t>
            </w:r>
          </w:p>
        </w:tc>
        <w:tc>
          <w:tcPr>
            <w:tcW w:w="3839" w:type="dxa"/>
          </w:tcPr>
          <w:p w:rsidR="003F1122" w:rsidRDefault="003F1122" w:rsidP="003F1122">
            <w:pPr>
              <w:pStyle w:val="Geenafstand"/>
              <w:jc w:val="center"/>
              <w:rPr>
                <w:b/>
              </w:rPr>
            </w:pPr>
            <w:r w:rsidRPr="003F1122">
              <w:rPr>
                <w:b/>
              </w:rPr>
              <w:t>Behandeling</w:t>
            </w:r>
            <w:r>
              <w:rPr>
                <w:b/>
              </w:rPr>
              <w:t xml:space="preserve"> en enting beschikbaar?</w:t>
            </w:r>
          </w:p>
          <w:p w:rsidR="003F1122" w:rsidRPr="003F1122" w:rsidRDefault="003F1122" w:rsidP="003F1122">
            <w:pPr>
              <w:pStyle w:val="Geenafstand"/>
              <w:jc w:val="center"/>
              <w:rPr>
                <w:b/>
              </w:rPr>
            </w:pPr>
            <w:r>
              <w:rPr>
                <w:b/>
              </w:rPr>
              <w:t>Zo ja welke enting?</w:t>
            </w:r>
          </w:p>
        </w:tc>
      </w:tr>
      <w:tr w:rsidR="003F1122" w:rsidTr="00836935">
        <w:trPr>
          <w:trHeight w:val="1002"/>
        </w:trPr>
        <w:tc>
          <w:tcPr>
            <w:tcW w:w="2172" w:type="dxa"/>
          </w:tcPr>
          <w:p w:rsidR="003F1122" w:rsidRDefault="003F1122" w:rsidP="003F1122">
            <w:proofErr w:type="spellStart"/>
            <w:r>
              <w:lastRenderedPageBreak/>
              <w:t>Parvo</w:t>
            </w:r>
            <w:proofErr w:type="spellEnd"/>
          </w:p>
          <w:p w:rsidR="003F1122" w:rsidRDefault="003F1122" w:rsidP="003F1122"/>
          <w:p w:rsidR="003F1122" w:rsidRDefault="003F1122" w:rsidP="003F1122"/>
          <w:p w:rsidR="003F1122" w:rsidRDefault="003F1122" w:rsidP="003F1122"/>
        </w:tc>
        <w:tc>
          <w:tcPr>
            <w:tcW w:w="4199" w:type="dxa"/>
          </w:tcPr>
          <w:p w:rsidR="003F1122" w:rsidRDefault="003F1122" w:rsidP="003F1122">
            <w:pPr>
              <w:spacing w:after="160" w:line="259" w:lineRule="auto"/>
              <w:rPr>
                <w:rFonts w:cstheme="minorHAnsi"/>
                <w:b/>
              </w:rPr>
            </w:pPr>
          </w:p>
          <w:p w:rsidR="003F1122" w:rsidRDefault="003F1122" w:rsidP="003F1122">
            <w:pPr>
              <w:spacing w:after="160" w:line="259" w:lineRule="auto"/>
              <w:rPr>
                <w:rFonts w:cstheme="minorHAnsi"/>
                <w:b/>
              </w:rPr>
            </w:pPr>
          </w:p>
        </w:tc>
        <w:tc>
          <w:tcPr>
            <w:tcW w:w="5144" w:type="dxa"/>
          </w:tcPr>
          <w:p w:rsidR="003F1122" w:rsidRDefault="003F1122" w:rsidP="003F1122">
            <w:pPr>
              <w:pStyle w:val="Geenafstand"/>
            </w:pPr>
          </w:p>
        </w:tc>
        <w:tc>
          <w:tcPr>
            <w:tcW w:w="3839" w:type="dxa"/>
          </w:tcPr>
          <w:p w:rsidR="003F1122" w:rsidRDefault="003F1122" w:rsidP="003F1122">
            <w:pPr>
              <w:spacing w:after="160" w:line="259" w:lineRule="auto"/>
              <w:rPr>
                <w:rFonts w:cstheme="minorHAnsi"/>
                <w:b/>
              </w:rPr>
            </w:pPr>
          </w:p>
        </w:tc>
      </w:tr>
      <w:tr w:rsidR="003F1122" w:rsidTr="00836935">
        <w:trPr>
          <w:trHeight w:val="897"/>
        </w:trPr>
        <w:tc>
          <w:tcPr>
            <w:tcW w:w="2172" w:type="dxa"/>
          </w:tcPr>
          <w:p w:rsidR="003F1122" w:rsidRDefault="003F1122" w:rsidP="003F1122">
            <w:r>
              <w:t>Hondenziekte</w:t>
            </w:r>
          </w:p>
          <w:p w:rsidR="003F1122" w:rsidRDefault="003F1122" w:rsidP="003F1122"/>
          <w:p w:rsidR="003F1122" w:rsidRDefault="003F1122" w:rsidP="003F1122"/>
        </w:tc>
        <w:tc>
          <w:tcPr>
            <w:tcW w:w="4199" w:type="dxa"/>
          </w:tcPr>
          <w:p w:rsidR="003F1122" w:rsidRDefault="003F1122" w:rsidP="003F1122">
            <w:pPr>
              <w:pStyle w:val="Geenafstand"/>
            </w:pPr>
          </w:p>
          <w:p w:rsidR="003F1122" w:rsidRDefault="003F1122" w:rsidP="003F1122">
            <w:pPr>
              <w:pStyle w:val="Geenafstand"/>
            </w:pPr>
          </w:p>
          <w:p w:rsidR="003F1122" w:rsidRPr="008762F4" w:rsidRDefault="003F1122" w:rsidP="003F1122">
            <w:pPr>
              <w:pStyle w:val="Geenafstand"/>
            </w:pPr>
          </w:p>
        </w:tc>
        <w:tc>
          <w:tcPr>
            <w:tcW w:w="5144" w:type="dxa"/>
          </w:tcPr>
          <w:p w:rsidR="003F1122" w:rsidRPr="000953C6" w:rsidRDefault="003F1122" w:rsidP="003F1122">
            <w:pPr>
              <w:pStyle w:val="Geenafstand"/>
              <w:ind w:left="360"/>
            </w:pPr>
          </w:p>
        </w:tc>
        <w:tc>
          <w:tcPr>
            <w:tcW w:w="3839" w:type="dxa"/>
          </w:tcPr>
          <w:p w:rsidR="003F1122" w:rsidRDefault="003F1122" w:rsidP="003F1122">
            <w:pPr>
              <w:spacing w:after="160" w:line="259" w:lineRule="auto"/>
              <w:rPr>
                <w:rFonts w:cstheme="minorHAnsi"/>
                <w:b/>
              </w:rPr>
            </w:pPr>
          </w:p>
        </w:tc>
      </w:tr>
      <w:tr w:rsidR="003F1122" w:rsidTr="00836935">
        <w:trPr>
          <w:trHeight w:val="981"/>
        </w:trPr>
        <w:tc>
          <w:tcPr>
            <w:tcW w:w="2172" w:type="dxa"/>
          </w:tcPr>
          <w:p w:rsidR="003F1122" w:rsidRDefault="003F1122" w:rsidP="003F1122">
            <w:r>
              <w:t>Leverziekte (HCC)</w:t>
            </w:r>
          </w:p>
          <w:p w:rsidR="003F1122" w:rsidRDefault="003F1122" w:rsidP="003F1122"/>
        </w:tc>
        <w:tc>
          <w:tcPr>
            <w:tcW w:w="4199" w:type="dxa"/>
          </w:tcPr>
          <w:p w:rsidR="003F1122" w:rsidRDefault="003F1122" w:rsidP="003F1122">
            <w:pPr>
              <w:spacing w:after="160" w:line="259" w:lineRule="auto"/>
              <w:jc w:val="center"/>
              <w:rPr>
                <w:rFonts w:cstheme="minorHAnsi"/>
                <w:b/>
              </w:rPr>
            </w:pPr>
          </w:p>
          <w:p w:rsidR="003F1122" w:rsidRDefault="003F1122" w:rsidP="003F1122">
            <w:pPr>
              <w:spacing w:after="160" w:line="259" w:lineRule="auto"/>
              <w:rPr>
                <w:rFonts w:cstheme="minorHAnsi"/>
                <w:b/>
              </w:rPr>
            </w:pPr>
          </w:p>
        </w:tc>
        <w:tc>
          <w:tcPr>
            <w:tcW w:w="5144" w:type="dxa"/>
          </w:tcPr>
          <w:p w:rsidR="003F1122" w:rsidRDefault="003F1122" w:rsidP="003F1122">
            <w:pPr>
              <w:spacing w:after="160" w:line="259" w:lineRule="auto"/>
              <w:jc w:val="center"/>
              <w:rPr>
                <w:rFonts w:cstheme="minorHAnsi"/>
                <w:b/>
              </w:rPr>
            </w:pPr>
          </w:p>
        </w:tc>
        <w:tc>
          <w:tcPr>
            <w:tcW w:w="3839" w:type="dxa"/>
          </w:tcPr>
          <w:p w:rsidR="003F1122" w:rsidRDefault="003F1122" w:rsidP="003F1122">
            <w:pPr>
              <w:spacing w:after="160" w:line="259" w:lineRule="auto"/>
              <w:jc w:val="center"/>
              <w:rPr>
                <w:rFonts w:cstheme="minorHAnsi"/>
                <w:b/>
              </w:rPr>
            </w:pPr>
          </w:p>
        </w:tc>
      </w:tr>
      <w:tr w:rsidR="003F1122" w:rsidTr="00836935">
        <w:trPr>
          <w:trHeight w:val="1127"/>
        </w:trPr>
        <w:tc>
          <w:tcPr>
            <w:tcW w:w="2172" w:type="dxa"/>
          </w:tcPr>
          <w:p w:rsidR="003F1122" w:rsidRDefault="003F1122" w:rsidP="003F1122">
            <w:r>
              <w:t>Kattenaids (FIV)</w:t>
            </w:r>
          </w:p>
          <w:p w:rsidR="003F1122" w:rsidRDefault="003F1122" w:rsidP="003F1122"/>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836935">
        <w:trPr>
          <w:trHeight w:val="1127"/>
        </w:trPr>
        <w:tc>
          <w:tcPr>
            <w:tcW w:w="2172" w:type="dxa"/>
          </w:tcPr>
          <w:p w:rsidR="003F1122" w:rsidRDefault="003F1122" w:rsidP="003F1122">
            <w:r>
              <w:t>Kattenziekte (FPV)</w:t>
            </w:r>
          </w:p>
          <w:p w:rsidR="003F1122" w:rsidRDefault="003F1122" w:rsidP="003F1122"/>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836935">
        <w:trPr>
          <w:trHeight w:val="1127"/>
        </w:trPr>
        <w:tc>
          <w:tcPr>
            <w:tcW w:w="2172" w:type="dxa"/>
          </w:tcPr>
          <w:p w:rsidR="003F1122" w:rsidRDefault="003F1122" w:rsidP="003F1122">
            <w:r>
              <w:t xml:space="preserve">Niesziekte (FHV, FCV) </w:t>
            </w:r>
          </w:p>
          <w:p w:rsidR="003F1122" w:rsidRDefault="003F1122" w:rsidP="003F1122"/>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ED1715" w:rsidTr="00836935">
        <w:trPr>
          <w:trHeight w:val="1127"/>
        </w:trPr>
        <w:tc>
          <w:tcPr>
            <w:tcW w:w="2172" w:type="dxa"/>
          </w:tcPr>
          <w:p w:rsidR="00ED1715" w:rsidRDefault="00ED1715" w:rsidP="003F1122">
            <w:r>
              <w:t xml:space="preserve">Feline Leukemievirus </w:t>
            </w:r>
          </w:p>
          <w:p w:rsidR="00ED1715" w:rsidRDefault="00ED1715" w:rsidP="003F1122">
            <w:r>
              <w:t>(</w:t>
            </w:r>
            <w:proofErr w:type="spellStart"/>
            <w:r>
              <w:t>FeLV</w:t>
            </w:r>
            <w:proofErr w:type="spellEnd"/>
            <w:r>
              <w:t>)</w:t>
            </w:r>
          </w:p>
        </w:tc>
        <w:tc>
          <w:tcPr>
            <w:tcW w:w="4199" w:type="dxa"/>
          </w:tcPr>
          <w:p w:rsidR="00ED1715" w:rsidRDefault="00ED1715" w:rsidP="003F1122">
            <w:pPr>
              <w:spacing w:before="240"/>
            </w:pPr>
          </w:p>
        </w:tc>
        <w:tc>
          <w:tcPr>
            <w:tcW w:w="5144" w:type="dxa"/>
          </w:tcPr>
          <w:p w:rsidR="00ED1715" w:rsidRDefault="00ED1715" w:rsidP="003F1122">
            <w:pPr>
              <w:spacing w:before="240"/>
            </w:pPr>
          </w:p>
        </w:tc>
        <w:tc>
          <w:tcPr>
            <w:tcW w:w="3839" w:type="dxa"/>
          </w:tcPr>
          <w:p w:rsidR="00ED1715" w:rsidRDefault="00ED1715" w:rsidP="003F1122">
            <w:pPr>
              <w:spacing w:before="240"/>
            </w:pPr>
          </w:p>
        </w:tc>
      </w:tr>
      <w:tr w:rsidR="003F1122" w:rsidTr="00836935">
        <w:trPr>
          <w:trHeight w:val="1106"/>
        </w:trPr>
        <w:tc>
          <w:tcPr>
            <w:tcW w:w="2172" w:type="dxa"/>
          </w:tcPr>
          <w:p w:rsidR="003F1122" w:rsidRDefault="003F1122" w:rsidP="003F1122">
            <w:r>
              <w:t>Tandsteen</w:t>
            </w:r>
          </w:p>
          <w:p w:rsidR="003F1122" w:rsidRDefault="003F1122" w:rsidP="003F1122"/>
        </w:tc>
        <w:tc>
          <w:tcPr>
            <w:tcW w:w="4199" w:type="dxa"/>
          </w:tcPr>
          <w:p w:rsidR="003F1122" w:rsidRDefault="003F1122" w:rsidP="003F1122">
            <w:pPr>
              <w:spacing w:before="240"/>
            </w:pPr>
          </w:p>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836935">
        <w:trPr>
          <w:trHeight w:val="1106"/>
        </w:trPr>
        <w:tc>
          <w:tcPr>
            <w:tcW w:w="2172" w:type="dxa"/>
          </w:tcPr>
          <w:p w:rsidR="003F1122" w:rsidRDefault="003F1122" w:rsidP="003F1122">
            <w:r>
              <w:t>Oogontsteking</w:t>
            </w:r>
          </w:p>
          <w:p w:rsidR="003F1122" w:rsidRDefault="003F1122" w:rsidP="003F1122"/>
        </w:tc>
        <w:tc>
          <w:tcPr>
            <w:tcW w:w="4199" w:type="dxa"/>
          </w:tcPr>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836935">
        <w:trPr>
          <w:trHeight w:val="1106"/>
        </w:trPr>
        <w:tc>
          <w:tcPr>
            <w:tcW w:w="2172" w:type="dxa"/>
          </w:tcPr>
          <w:p w:rsidR="003F1122" w:rsidRDefault="003F1122" w:rsidP="003F1122">
            <w:r>
              <w:t>Oorontsteking</w:t>
            </w:r>
          </w:p>
          <w:p w:rsidR="003F1122" w:rsidRDefault="003F1122" w:rsidP="003F1122"/>
          <w:p w:rsidR="003F1122" w:rsidRDefault="003F1122" w:rsidP="003F1122"/>
        </w:tc>
        <w:tc>
          <w:tcPr>
            <w:tcW w:w="4199" w:type="dxa"/>
          </w:tcPr>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r w:rsidR="003F1122" w:rsidTr="00836935">
        <w:trPr>
          <w:trHeight w:val="1106"/>
        </w:trPr>
        <w:tc>
          <w:tcPr>
            <w:tcW w:w="2172" w:type="dxa"/>
          </w:tcPr>
          <w:p w:rsidR="003F1122" w:rsidRDefault="003F1122" w:rsidP="003F1122">
            <w:r>
              <w:t>Hyperthyreoïdie (snel werkende schildklier)</w:t>
            </w:r>
          </w:p>
          <w:p w:rsidR="003F1122" w:rsidRDefault="003F1122" w:rsidP="003F1122"/>
        </w:tc>
        <w:tc>
          <w:tcPr>
            <w:tcW w:w="4199" w:type="dxa"/>
          </w:tcPr>
          <w:p w:rsidR="003F1122" w:rsidRDefault="003F1122" w:rsidP="003F1122">
            <w:pPr>
              <w:spacing w:before="240"/>
            </w:pPr>
          </w:p>
        </w:tc>
        <w:tc>
          <w:tcPr>
            <w:tcW w:w="5144" w:type="dxa"/>
          </w:tcPr>
          <w:p w:rsidR="003F1122" w:rsidRDefault="003F1122" w:rsidP="003F1122">
            <w:pPr>
              <w:spacing w:before="240"/>
            </w:pPr>
          </w:p>
        </w:tc>
        <w:tc>
          <w:tcPr>
            <w:tcW w:w="3839" w:type="dxa"/>
          </w:tcPr>
          <w:p w:rsidR="003F1122" w:rsidRDefault="003F1122" w:rsidP="003F1122">
            <w:pPr>
              <w:spacing w:before="240"/>
            </w:pPr>
          </w:p>
        </w:tc>
      </w:tr>
    </w:tbl>
    <w:p w:rsidR="000330D9" w:rsidRDefault="000330D9" w:rsidP="00736505">
      <w:pPr>
        <w:shd w:val="clear" w:color="auto" w:fill="FFFFFF"/>
        <w:spacing w:after="199" w:line="240" w:lineRule="auto"/>
        <w:rPr>
          <w:rFonts w:eastAsia="Times New Roman" w:cs="Arial"/>
          <w:szCs w:val="24"/>
          <w:lang w:eastAsia="nl-NL"/>
        </w:rPr>
      </w:pPr>
    </w:p>
    <w:p w:rsidR="000330D9" w:rsidRDefault="000330D9">
      <w:pPr>
        <w:rPr>
          <w:rFonts w:eastAsia="Times New Roman" w:cs="Arial"/>
          <w:szCs w:val="24"/>
          <w:lang w:eastAsia="nl-NL"/>
        </w:rPr>
      </w:pPr>
      <w:r>
        <w:rPr>
          <w:rFonts w:eastAsia="Times New Roman" w:cs="Arial"/>
          <w:szCs w:val="24"/>
          <w:lang w:eastAsia="nl-NL"/>
        </w:rPr>
        <w:br w:type="page"/>
      </w:r>
    </w:p>
    <w:p w:rsidR="000330D9" w:rsidRDefault="000330D9" w:rsidP="000330D9">
      <w:pPr>
        <w:spacing w:before="240"/>
        <w:rPr>
          <w:b/>
        </w:rPr>
      </w:pPr>
      <w:r>
        <w:rPr>
          <w:b/>
        </w:rPr>
        <w:lastRenderedPageBreak/>
        <w:t>Erfelijke aandoeningen</w:t>
      </w:r>
    </w:p>
    <w:p w:rsidR="00736505" w:rsidRPr="00736505" w:rsidRDefault="00736505" w:rsidP="00736505">
      <w:pPr>
        <w:shd w:val="clear" w:color="auto" w:fill="FFFFFF"/>
        <w:spacing w:after="199" w:line="240" w:lineRule="auto"/>
        <w:rPr>
          <w:rFonts w:eastAsia="Times New Roman" w:cs="Arial"/>
          <w:sz w:val="16"/>
          <w:szCs w:val="18"/>
          <w:lang w:eastAsia="nl-NL"/>
        </w:rPr>
      </w:pPr>
      <w:r>
        <w:rPr>
          <w:rFonts w:eastAsia="Times New Roman" w:cs="Arial"/>
          <w:szCs w:val="24"/>
          <w:lang w:eastAsia="nl-NL"/>
        </w:rPr>
        <w:t xml:space="preserve">Hiervoor hebben jullie uitgezocht hoe je de gezondheid van een dier kan bepalen en gekeken naar vee voorkomende aandoeningen. Nu gaan we verder met de erfelijke aandoeningen die je tegen kan komen bij de hond en kat </w:t>
      </w:r>
    </w:p>
    <w:p w:rsidR="00736505" w:rsidRDefault="00736505" w:rsidP="000330D9">
      <w:pPr>
        <w:pStyle w:val="Geenafstand"/>
        <w:rPr>
          <w:lang w:eastAsia="nl-NL"/>
        </w:rPr>
      </w:pPr>
      <w:r w:rsidRPr="00736505">
        <w:rPr>
          <w:b/>
          <w:bCs/>
          <w:lang w:eastAsia="nl-NL"/>
        </w:rPr>
        <w:t xml:space="preserve">Vraag </w:t>
      </w:r>
      <w:r w:rsidR="000330D9">
        <w:rPr>
          <w:b/>
          <w:bCs/>
          <w:lang w:eastAsia="nl-NL"/>
        </w:rPr>
        <w:t>3</w:t>
      </w:r>
      <w:r w:rsidRPr="00736505">
        <w:rPr>
          <w:b/>
          <w:bCs/>
          <w:lang w:eastAsia="nl-NL"/>
        </w:rPr>
        <w:t>)</w:t>
      </w:r>
      <w:r w:rsidRPr="00736505">
        <w:rPr>
          <w:lang w:eastAsia="nl-NL"/>
        </w:rPr>
        <w:t xml:space="preserve"> Zoek voor de volgende rassen de erfelijke aandoeningen uit; Boxer, Cocker </w:t>
      </w:r>
      <w:proofErr w:type="spellStart"/>
      <w:r w:rsidRPr="00736505">
        <w:rPr>
          <w:lang w:eastAsia="nl-NL"/>
        </w:rPr>
        <w:t>Spaniel</w:t>
      </w:r>
      <w:proofErr w:type="spellEnd"/>
      <w:r w:rsidRPr="00736505">
        <w:rPr>
          <w:lang w:eastAsia="nl-NL"/>
        </w:rPr>
        <w:t xml:space="preserve">, Pers, </w:t>
      </w:r>
      <w:proofErr w:type="spellStart"/>
      <w:r w:rsidRPr="00736505">
        <w:rPr>
          <w:lang w:eastAsia="nl-NL"/>
        </w:rPr>
        <w:t>Munchkin</w:t>
      </w:r>
      <w:proofErr w:type="spellEnd"/>
      <w:r w:rsidRPr="00736505">
        <w:rPr>
          <w:lang w:eastAsia="nl-NL"/>
        </w:rPr>
        <w:t xml:space="preserve"> </w:t>
      </w:r>
      <w:r w:rsidR="000330D9">
        <w:rPr>
          <w:lang w:eastAsia="nl-NL"/>
        </w:rPr>
        <w:t xml:space="preserve">en vul de tabel in. </w:t>
      </w:r>
    </w:p>
    <w:p w:rsidR="000330D9" w:rsidRPr="00736505" w:rsidRDefault="000330D9" w:rsidP="000330D9">
      <w:pPr>
        <w:pStyle w:val="Geenafstand"/>
        <w:rPr>
          <w:sz w:val="16"/>
          <w:szCs w:val="18"/>
          <w:lang w:eastAsia="nl-NL"/>
        </w:rPr>
      </w:pPr>
    </w:p>
    <w:tbl>
      <w:tblPr>
        <w:tblStyle w:val="Tabelraster"/>
        <w:tblW w:w="0" w:type="auto"/>
        <w:tblInd w:w="0" w:type="dxa"/>
        <w:tblLook w:val="04A0" w:firstRow="1" w:lastRow="0" w:firstColumn="1" w:lastColumn="0" w:noHBand="0" w:noVBand="1"/>
      </w:tblPr>
      <w:tblGrid>
        <w:gridCol w:w="2028"/>
        <w:gridCol w:w="3428"/>
        <w:gridCol w:w="3470"/>
        <w:gridCol w:w="3664"/>
        <w:gridCol w:w="2798"/>
      </w:tblGrid>
      <w:tr w:rsidR="000330D9" w:rsidTr="000330D9">
        <w:trPr>
          <w:trHeight w:val="584"/>
        </w:trPr>
        <w:tc>
          <w:tcPr>
            <w:tcW w:w="2028" w:type="dxa"/>
          </w:tcPr>
          <w:p w:rsidR="000330D9" w:rsidRPr="003F1122" w:rsidRDefault="000330D9" w:rsidP="00403372">
            <w:pPr>
              <w:pStyle w:val="Geenafstand"/>
              <w:jc w:val="center"/>
              <w:rPr>
                <w:b/>
              </w:rPr>
            </w:pPr>
          </w:p>
        </w:tc>
        <w:tc>
          <w:tcPr>
            <w:tcW w:w="3428" w:type="dxa"/>
          </w:tcPr>
          <w:p w:rsidR="000330D9" w:rsidRPr="003F1122" w:rsidRDefault="000330D9" w:rsidP="00403372">
            <w:pPr>
              <w:pStyle w:val="Geenafstand"/>
              <w:jc w:val="center"/>
              <w:rPr>
                <w:b/>
              </w:rPr>
            </w:pPr>
            <w:r>
              <w:rPr>
                <w:b/>
              </w:rPr>
              <w:t>Erfelijke aandoeningen</w:t>
            </w:r>
          </w:p>
        </w:tc>
        <w:tc>
          <w:tcPr>
            <w:tcW w:w="3470" w:type="dxa"/>
          </w:tcPr>
          <w:p w:rsidR="000330D9" w:rsidRPr="003F1122" w:rsidRDefault="000330D9" w:rsidP="00403372">
            <w:pPr>
              <w:pStyle w:val="Geenafstand"/>
              <w:jc w:val="center"/>
              <w:rPr>
                <w:b/>
              </w:rPr>
            </w:pPr>
            <w:r>
              <w:rPr>
                <w:b/>
              </w:rPr>
              <w:t>Symptomen</w:t>
            </w:r>
          </w:p>
        </w:tc>
        <w:tc>
          <w:tcPr>
            <w:tcW w:w="3664" w:type="dxa"/>
          </w:tcPr>
          <w:p w:rsidR="000330D9" w:rsidRPr="003F1122" w:rsidRDefault="000330D9" w:rsidP="00403372">
            <w:pPr>
              <w:pStyle w:val="Geenafstand"/>
              <w:jc w:val="center"/>
              <w:rPr>
                <w:b/>
              </w:rPr>
            </w:pPr>
            <w:r>
              <w:rPr>
                <w:b/>
              </w:rPr>
              <w:t>Behandeling</w:t>
            </w:r>
          </w:p>
        </w:tc>
        <w:tc>
          <w:tcPr>
            <w:tcW w:w="2798" w:type="dxa"/>
          </w:tcPr>
          <w:p w:rsidR="000330D9" w:rsidRDefault="000330D9" w:rsidP="00403372">
            <w:pPr>
              <w:pStyle w:val="Geenafstand"/>
              <w:jc w:val="center"/>
              <w:rPr>
                <w:b/>
              </w:rPr>
            </w:pPr>
            <w:r>
              <w:rPr>
                <w:b/>
              </w:rPr>
              <w:t>Hoe te voorkomen?</w:t>
            </w:r>
          </w:p>
        </w:tc>
      </w:tr>
      <w:tr w:rsidR="000330D9" w:rsidTr="000330D9">
        <w:trPr>
          <w:trHeight w:val="1002"/>
        </w:trPr>
        <w:tc>
          <w:tcPr>
            <w:tcW w:w="2028" w:type="dxa"/>
          </w:tcPr>
          <w:p w:rsidR="000330D9" w:rsidRDefault="000330D9" w:rsidP="00403372">
            <w:r>
              <w:t>Boxer</w:t>
            </w:r>
          </w:p>
          <w:p w:rsidR="000330D9" w:rsidRDefault="000330D9" w:rsidP="00403372"/>
          <w:p w:rsidR="000330D9" w:rsidRDefault="000330D9" w:rsidP="00403372"/>
          <w:p w:rsidR="000330D9" w:rsidRDefault="000330D9" w:rsidP="00403372"/>
        </w:tc>
        <w:tc>
          <w:tcPr>
            <w:tcW w:w="3428" w:type="dxa"/>
          </w:tcPr>
          <w:p w:rsidR="000330D9" w:rsidRDefault="000330D9" w:rsidP="00403372">
            <w:pPr>
              <w:spacing w:after="160" w:line="259" w:lineRule="auto"/>
              <w:rPr>
                <w:rFonts w:cstheme="minorHAnsi"/>
                <w:b/>
              </w:rPr>
            </w:pPr>
          </w:p>
          <w:p w:rsidR="000330D9" w:rsidRDefault="000330D9" w:rsidP="00403372">
            <w:pPr>
              <w:spacing w:after="160" w:line="259" w:lineRule="auto"/>
              <w:rPr>
                <w:rFonts w:cstheme="minorHAnsi"/>
                <w:b/>
              </w:rPr>
            </w:pPr>
          </w:p>
        </w:tc>
        <w:tc>
          <w:tcPr>
            <w:tcW w:w="3470" w:type="dxa"/>
          </w:tcPr>
          <w:p w:rsidR="000330D9" w:rsidRDefault="000330D9" w:rsidP="00403372">
            <w:pPr>
              <w:pStyle w:val="Geenafstand"/>
            </w:pPr>
          </w:p>
        </w:tc>
        <w:tc>
          <w:tcPr>
            <w:tcW w:w="3664" w:type="dxa"/>
          </w:tcPr>
          <w:p w:rsidR="000330D9" w:rsidRDefault="000330D9" w:rsidP="00403372">
            <w:pPr>
              <w:spacing w:after="160" w:line="259" w:lineRule="auto"/>
              <w:rPr>
                <w:rFonts w:cstheme="minorHAnsi"/>
                <w:b/>
              </w:rPr>
            </w:pPr>
          </w:p>
        </w:tc>
        <w:tc>
          <w:tcPr>
            <w:tcW w:w="2798" w:type="dxa"/>
          </w:tcPr>
          <w:p w:rsidR="000330D9" w:rsidRDefault="000330D9" w:rsidP="00403372">
            <w:pPr>
              <w:spacing w:after="160" w:line="259" w:lineRule="auto"/>
              <w:rPr>
                <w:rFonts w:cstheme="minorHAnsi"/>
                <w:b/>
              </w:rPr>
            </w:pPr>
          </w:p>
        </w:tc>
      </w:tr>
      <w:tr w:rsidR="000330D9" w:rsidTr="000330D9">
        <w:trPr>
          <w:trHeight w:val="897"/>
        </w:trPr>
        <w:tc>
          <w:tcPr>
            <w:tcW w:w="2028" w:type="dxa"/>
          </w:tcPr>
          <w:p w:rsidR="000330D9" w:rsidRDefault="000330D9" w:rsidP="00403372">
            <w:r>
              <w:t>Cocker spaniël</w:t>
            </w:r>
          </w:p>
          <w:p w:rsidR="000330D9" w:rsidRDefault="000330D9" w:rsidP="00403372"/>
        </w:tc>
        <w:tc>
          <w:tcPr>
            <w:tcW w:w="3428" w:type="dxa"/>
          </w:tcPr>
          <w:p w:rsidR="000330D9" w:rsidRDefault="000330D9" w:rsidP="00403372">
            <w:pPr>
              <w:pStyle w:val="Geenafstand"/>
            </w:pPr>
          </w:p>
          <w:p w:rsidR="000330D9" w:rsidRDefault="000330D9" w:rsidP="00403372">
            <w:pPr>
              <w:pStyle w:val="Geenafstand"/>
            </w:pPr>
          </w:p>
          <w:p w:rsidR="000330D9" w:rsidRDefault="000330D9" w:rsidP="00403372">
            <w:pPr>
              <w:pStyle w:val="Geenafstand"/>
            </w:pPr>
          </w:p>
          <w:p w:rsidR="000330D9" w:rsidRPr="008762F4" w:rsidRDefault="000330D9" w:rsidP="00403372">
            <w:pPr>
              <w:pStyle w:val="Geenafstand"/>
            </w:pPr>
          </w:p>
        </w:tc>
        <w:tc>
          <w:tcPr>
            <w:tcW w:w="3470" w:type="dxa"/>
          </w:tcPr>
          <w:p w:rsidR="000330D9" w:rsidRPr="000953C6" w:rsidRDefault="000330D9" w:rsidP="00403372">
            <w:pPr>
              <w:pStyle w:val="Geenafstand"/>
              <w:ind w:left="360"/>
            </w:pPr>
          </w:p>
        </w:tc>
        <w:tc>
          <w:tcPr>
            <w:tcW w:w="3664" w:type="dxa"/>
          </w:tcPr>
          <w:p w:rsidR="000330D9" w:rsidRDefault="000330D9" w:rsidP="00403372">
            <w:pPr>
              <w:spacing w:after="160" w:line="259" w:lineRule="auto"/>
              <w:rPr>
                <w:rFonts w:cstheme="minorHAnsi"/>
                <w:b/>
              </w:rPr>
            </w:pPr>
          </w:p>
        </w:tc>
        <w:tc>
          <w:tcPr>
            <w:tcW w:w="2798" w:type="dxa"/>
          </w:tcPr>
          <w:p w:rsidR="000330D9" w:rsidRDefault="000330D9" w:rsidP="00403372">
            <w:pPr>
              <w:spacing w:after="160" w:line="259" w:lineRule="auto"/>
              <w:rPr>
                <w:rFonts w:cstheme="minorHAnsi"/>
                <w:b/>
              </w:rPr>
            </w:pPr>
          </w:p>
        </w:tc>
      </w:tr>
      <w:tr w:rsidR="000330D9" w:rsidTr="000330D9">
        <w:trPr>
          <w:trHeight w:val="897"/>
        </w:trPr>
        <w:tc>
          <w:tcPr>
            <w:tcW w:w="2028" w:type="dxa"/>
          </w:tcPr>
          <w:p w:rsidR="000330D9" w:rsidRDefault="000330D9" w:rsidP="00403372">
            <w:r>
              <w:t>Duitse herder</w:t>
            </w:r>
          </w:p>
        </w:tc>
        <w:tc>
          <w:tcPr>
            <w:tcW w:w="3428" w:type="dxa"/>
          </w:tcPr>
          <w:p w:rsidR="000330D9" w:rsidRDefault="000330D9" w:rsidP="00403372">
            <w:pPr>
              <w:pStyle w:val="Geenafstand"/>
            </w:pPr>
          </w:p>
          <w:p w:rsidR="000330D9" w:rsidRDefault="000330D9" w:rsidP="00403372">
            <w:pPr>
              <w:pStyle w:val="Geenafstand"/>
            </w:pPr>
          </w:p>
          <w:p w:rsidR="000330D9" w:rsidRDefault="000330D9" w:rsidP="00403372">
            <w:pPr>
              <w:pStyle w:val="Geenafstand"/>
            </w:pPr>
          </w:p>
          <w:p w:rsidR="000330D9" w:rsidRDefault="000330D9" w:rsidP="00403372">
            <w:pPr>
              <w:pStyle w:val="Geenafstand"/>
            </w:pPr>
          </w:p>
        </w:tc>
        <w:tc>
          <w:tcPr>
            <w:tcW w:w="3470" w:type="dxa"/>
          </w:tcPr>
          <w:p w:rsidR="000330D9" w:rsidRPr="000953C6" w:rsidRDefault="000330D9" w:rsidP="00403372">
            <w:pPr>
              <w:pStyle w:val="Geenafstand"/>
              <w:ind w:left="360"/>
            </w:pPr>
          </w:p>
        </w:tc>
        <w:tc>
          <w:tcPr>
            <w:tcW w:w="3664" w:type="dxa"/>
          </w:tcPr>
          <w:p w:rsidR="000330D9" w:rsidRDefault="000330D9" w:rsidP="00403372">
            <w:pPr>
              <w:spacing w:after="160" w:line="259" w:lineRule="auto"/>
              <w:rPr>
                <w:rFonts w:cstheme="minorHAnsi"/>
                <w:b/>
              </w:rPr>
            </w:pPr>
          </w:p>
        </w:tc>
        <w:tc>
          <w:tcPr>
            <w:tcW w:w="2798" w:type="dxa"/>
          </w:tcPr>
          <w:p w:rsidR="000330D9" w:rsidRDefault="000330D9" w:rsidP="00403372">
            <w:pPr>
              <w:spacing w:after="160" w:line="259" w:lineRule="auto"/>
              <w:rPr>
                <w:rFonts w:cstheme="minorHAnsi"/>
                <w:b/>
              </w:rPr>
            </w:pPr>
          </w:p>
        </w:tc>
      </w:tr>
      <w:tr w:rsidR="000330D9" w:rsidTr="000330D9">
        <w:trPr>
          <w:trHeight w:val="981"/>
        </w:trPr>
        <w:tc>
          <w:tcPr>
            <w:tcW w:w="2028" w:type="dxa"/>
          </w:tcPr>
          <w:p w:rsidR="000330D9" w:rsidRDefault="000330D9" w:rsidP="00403372">
            <w:r>
              <w:t>Pers</w:t>
            </w:r>
          </w:p>
          <w:p w:rsidR="000330D9" w:rsidRDefault="000330D9" w:rsidP="00403372"/>
        </w:tc>
        <w:tc>
          <w:tcPr>
            <w:tcW w:w="3428" w:type="dxa"/>
          </w:tcPr>
          <w:p w:rsidR="000330D9" w:rsidRDefault="000330D9" w:rsidP="00403372">
            <w:pPr>
              <w:spacing w:after="160" w:line="259" w:lineRule="auto"/>
              <w:jc w:val="center"/>
              <w:rPr>
                <w:rFonts w:cstheme="minorHAnsi"/>
                <w:b/>
              </w:rPr>
            </w:pPr>
          </w:p>
          <w:p w:rsidR="000330D9" w:rsidRDefault="000330D9" w:rsidP="00403372">
            <w:pPr>
              <w:spacing w:after="160" w:line="259" w:lineRule="auto"/>
              <w:rPr>
                <w:rFonts w:cstheme="minorHAnsi"/>
                <w:b/>
              </w:rPr>
            </w:pPr>
          </w:p>
        </w:tc>
        <w:tc>
          <w:tcPr>
            <w:tcW w:w="3470" w:type="dxa"/>
          </w:tcPr>
          <w:p w:rsidR="000330D9" w:rsidRDefault="000330D9" w:rsidP="00403372">
            <w:pPr>
              <w:spacing w:after="160" w:line="259" w:lineRule="auto"/>
              <w:jc w:val="center"/>
              <w:rPr>
                <w:rFonts w:cstheme="minorHAnsi"/>
                <w:b/>
              </w:rPr>
            </w:pPr>
          </w:p>
        </w:tc>
        <w:tc>
          <w:tcPr>
            <w:tcW w:w="3664" w:type="dxa"/>
          </w:tcPr>
          <w:p w:rsidR="000330D9" w:rsidRDefault="000330D9" w:rsidP="00403372">
            <w:pPr>
              <w:spacing w:after="160" w:line="259" w:lineRule="auto"/>
              <w:jc w:val="center"/>
              <w:rPr>
                <w:rFonts w:cstheme="minorHAnsi"/>
                <w:b/>
              </w:rPr>
            </w:pPr>
          </w:p>
        </w:tc>
        <w:tc>
          <w:tcPr>
            <w:tcW w:w="2798" w:type="dxa"/>
          </w:tcPr>
          <w:p w:rsidR="000330D9" w:rsidRDefault="000330D9" w:rsidP="00403372">
            <w:pPr>
              <w:spacing w:after="160" w:line="259" w:lineRule="auto"/>
              <w:jc w:val="center"/>
              <w:rPr>
                <w:rFonts w:cstheme="minorHAnsi"/>
                <w:b/>
              </w:rPr>
            </w:pPr>
          </w:p>
        </w:tc>
      </w:tr>
      <w:tr w:rsidR="000330D9" w:rsidTr="000330D9">
        <w:trPr>
          <w:trHeight w:val="1127"/>
        </w:trPr>
        <w:tc>
          <w:tcPr>
            <w:tcW w:w="2028" w:type="dxa"/>
          </w:tcPr>
          <w:p w:rsidR="000330D9" w:rsidRDefault="000330D9" w:rsidP="00403372">
            <w:r>
              <w:t>Siamees</w:t>
            </w:r>
          </w:p>
          <w:p w:rsidR="000330D9" w:rsidRDefault="000330D9" w:rsidP="00403372"/>
        </w:tc>
        <w:tc>
          <w:tcPr>
            <w:tcW w:w="3428" w:type="dxa"/>
          </w:tcPr>
          <w:p w:rsidR="000330D9" w:rsidRDefault="000330D9" w:rsidP="00403372">
            <w:pPr>
              <w:spacing w:before="240"/>
            </w:pPr>
          </w:p>
          <w:p w:rsidR="000330D9" w:rsidRDefault="000330D9" w:rsidP="00403372">
            <w:pPr>
              <w:spacing w:before="240"/>
            </w:pPr>
          </w:p>
        </w:tc>
        <w:tc>
          <w:tcPr>
            <w:tcW w:w="3470" w:type="dxa"/>
          </w:tcPr>
          <w:p w:rsidR="000330D9" w:rsidRDefault="000330D9" w:rsidP="00403372">
            <w:pPr>
              <w:spacing w:before="240"/>
            </w:pPr>
          </w:p>
        </w:tc>
        <w:tc>
          <w:tcPr>
            <w:tcW w:w="3664" w:type="dxa"/>
          </w:tcPr>
          <w:p w:rsidR="000330D9" w:rsidRDefault="000330D9" w:rsidP="00403372">
            <w:pPr>
              <w:spacing w:before="240"/>
            </w:pPr>
          </w:p>
        </w:tc>
        <w:tc>
          <w:tcPr>
            <w:tcW w:w="2798" w:type="dxa"/>
          </w:tcPr>
          <w:p w:rsidR="000330D9" w:rsidRDefault="000330D9" w:rsidP="00403372">
            <w:pPr>
              <w:spacing w:before="240"/>
            </w:pPr>
          </w:p>
        </w:tc>
      </w:tr>
      <w:tr w:rsidR="000330D9" w:rsidTr="000330D9">
        <w:trPr>
          <w:trHeight w:val="1127"/>
        </w:trPr>
        <w:tc>
          <w:tcPr>
            <w:tcW w:w="2028" w:type="dxa"/>
          </w:tcPr>
          <w:p w:rsidR="000330D9" w:rsidRDefault="000330D9" w:rsidP="00403372">
            <w:r>
              <w:t>Britse korthaar</w:t>
            </w:r>
          </w:p>
        </w:tc>
        <w:tc>
          <w:tcPr>
            <w:tcW w:w="3428" w:type="dxa"/>
          </w:tcPr>
          <w:p w:rsidR="000330D9" w:rsidRDefault="000330D9" w:rsidP="00403372">
            <w:pPr>
              <w:spacing w:before="240"/>
            </w:pPr>
          </w:p>
        </w:tc>
        <w:tc>
          <w:tcPr>
            <w:tcW w:w="3470" w:type="dxa"/>
          </w:tcPr>
          <w:p w:rsidR="000330D9" w:rsidRDefault="000330D9" w:rsidP="00403372">
            <w:pPr>
              <w:spacing w:before="240"/>
            </w:pPr>
          </w:p>
        </w:tc>
        <w:tc>
          <w:tcPr>
            <w:tcW w:w="3664" w:type="dxa"/>
          </w:tcPr>
          <w:p w:rsidR="000330D9" w:rsidRDefault="000330D9" w:rsidP="00403372">
            <w:pPr>
              <w:spacing w:before="240"/>
            </w:pPr>
          </w:p>
        </w:tc>
        <w:tc>
          <w:tcPr>
            <w:tcW w:w="2798" w:type="dxa"/>
          </w:tcPr>
          <w:p w:rsidR="000330D9" w:rsidRDefault="000330D9" w:rsidP="00403372">
            <w:pPr>
              <w:spacing w:before="240"/>
            </w:pPr>
          </w:p>
        </w:tc>
      </w:tr>
    </w:tbl>
    <w:p w:rsidR="00302F8D" w:rsidRDefault="00302F8D" w:rsidP="00302F8D">
      <w:pPr>
        <w:rPr>
          <w:b/>
        </w:rPr>
      </w:pPr>
    </w:p>
    <w:p w:rsidR="00BF2538" w:rsidRPr="00302F8D" w:rsidRDefault="00BF2538" w:rsidP="00BF2538">
      <w:pPr>
        <w:rPr>
          <w:b/>
        </w:rPr>
      </w:pPr>
    </w:p>
    <w:sectPr w:rsidR="00BF2538" w:rsidRPr="00302F8D" w:rsidSect="003F1122">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8D" w:rsidRDefault="00302F8D" w:rsidP="00302F8D">
      <w:pPr>
        <w:spacing w:after="0" w:line="240" w:lineRule="auto"/>
      </w:pPr>
      <w:r>
        <w:separator/>
      </w:r>
    </w:p>
  </w:endnote>
  <w:endnote w:type="continuationSeparator" w:id="0">
    <w:p w:rsidR="00302F8D" w:rsidRDefault="00302F8D" w:rsidP="0030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8D" w:rsidRDefault="00302F8D" w:rsidP="00302F8D">
      <w:pPr>
        <w:spacing w:after="0" w:line="240" w:lineRule="auto"/>
      </w:pPr>
      <w:r>
        <w:separator/>
      </w:r>
    </w:p>
  </w:footnote>
  <w:footnote w:type="continuationSeparator" w:id="0">
    <w:p w:rsidR="00302F8D" w:rsidRDefault="00302F8D" w:rsidP="00302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8D" w:rsidRPr="00302F8D" w:rsidRDefault="00302F8D" w:rsidP="00302F8D">
    <w:pPr>
      <w:pStyle w:val="Koptekst"/>
      <w:jc w:val="center"/>
      <w:rPr>
        <w:b/>
      </w:rPr>
    </w:pPr>
    <w:r w:rsidRPr="00302F8D">
      <w:rPr>
        <w:b/>
      </w:rPr>
      <w:t>Certific</w:t>
    </w:r>
    <w:r w:rsidR="00951FD2">
      <w:rPr>
        <w:b/>
      </w:rPr>
      <w:t>eerbare eenheid hond en kat – D33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B78"/>
    <w:multiLevelType w:val="multilevel"/>
    <w:tmpl w:val="22D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D702B"/>
    <w:multiLevelType w:val="hybridMultilevel"/>
    <w:tmpl w:val="DA1E3F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4854549"/>
    <w:multiLevelType w:val="hybridMultilevel"/>
    <w:tmpl w:val="86F61A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26A6B65"/>
    <w:multiLevelType w:val="multilevel"/>
    <w:tmpl w:val="B884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87261"/>
    <w:multiLevelType w:val="multilevel"/>
    <w:tmpl w:val="9792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38"/>
    <w:rsid w:val="000330D9"/>
    <w:rsid w:val="00160AB1"/>
    <w:rsid w:val="001C5E06"/>
    <w:rsid w:val="001F30AB"/>
    <w:rsid w:val="002A7E8F"/>
    <w:rsid w:val="002F7F26"/>
    <w:rsid w:val="00302F8D"/>
    <w:rsid w:val="0038722F"/>
    <w:rsid w:val="003A39CF"/>
    <w:rsid w:val="003F1122"/>
    <w:rsid w:val="00433CBD"/>
    <w:rsid w:val="004B237C"/>
    <w:rsid w:val="005139F5"/>
    <w:rsid w:val="00555901"/>
    <w:rsid w:val="006F217C"/>
    <w:rsid w:val="00736505"/>
    <w:rsid w:val="009033D0"/>
    <w:rsid w:val="00944E16"/>
    <w:rsid w:val="00951FD2"/>
    <w:rsid w:val="009521C2"/>
    <w:rsid w:val="009F0DDC"/>
    <w:rsid w:val="00A11441"/>
    <w:rsid w:val="00AE5E79"/>
    <w:rsid w:val="00BE4ECF"/>
    <w:rsid w:val="00BF2538"/>
    <w:rsid w:val="00DE165D"/>
    <w:rsid w:val="00ED1715"/>
    <w:rsid w:val="00EE4F96"/>
    <w:rsid w:val="00F05CE5"/>
    <w:rsid w:val="00F30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F028"/>
  <w15:docId w15:val="{FD60E964-EBDC-4030-BCFA-0D8CB286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F2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538"/>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302F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02F8D"/>
    <w:rPr>
      <w:b/>
      <w:bCs/>
    </w:rPr>
  </w:style>
  <w:style w:type="paragraph" w:styleId="Koptekst">
    <w:name w:val="header"/>
    <w:basedOn w:val="Standaard"/>
    <w:link w:val="KoptekstChar"/>
    <w:uiPriority w:val="99"/>
    <w:unhideWhenUsed/>
    <w:rsid w:val="00302F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2F8D"/>
  </w:style>
  <w:style w:type="paragraph" w:styleId="Voettekst">
    <w:name w:val="footer"/>
    <w:basedOn w:val="Standaard"/>
    <w:link w:val="VoettekstChar"/>
    <w:uiPriority w:val="99"/>
    <w:unhideWhenUsed/>
    <w:rsid w:val="00302F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2F8D"/>
  </w:style>
  <w:style w:type="paragraph" w:styleId="Geenafstand">
    <w:name w:val="No Spacing"/>
    <w:uiPriority w:val="1"/>
    <w:qFormat/>
    <w:rsid w:val="00302F8D"/>
    <w:pPr>
      <w:spacing w:after="0" w:line="240" w:lineRule="auto"/>
    </w:pPr>
  </w:style>
  <w:style w:type="paragraph" w:styleId="Lijstalinea">
    <w:name w:val="List Paragraph"/>
    <w:basedOn w:val="Standaard"/>
    <w:uiPriority w:val="34"/>
    <w:qFormat/>
    <w:rsid w:val="00302F8D"/>
    <w:pPr>
      <w:spacing w:after="160" w:line="256" w:lineRule="auto"/>
      <w:ind w:left="720"/>
      <w:contextualSpacing/>
    </w:pPr>
  </w:style>
  <w:style w:type="table" w:styleId="Tabelraster">
    <w:name w:val="Table Grid"/>
    <w:basedOn w:val="Standaardtabel"/>
    <w:uiPriority w:val="39"/>
    <w:rsid w:val="00302F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7387">
      <w:bodyDiv w:val="1"/>
      <w:marLeft w:val="0"/>
      <w:marRight w:val="0"/>
      <w:marTop w:val="0"/>
      <w:marBottom w:val="0"/>
      <w:divBdr>
        <w:top w:val="none" w:sz="0" w:space="0" w:color="auto"/>
        <w:left w:val="none" w:sz="0" w:space="0" w:color="auto"/>
        <w:bottom w:val="none" w:sz="0" w:space="0" w:color="auto"/>
        <w:right w:val="none" w:sz="0" w:space="0" w:color="auto"/>
      </w:divBdr>
    </w:div>
    <w:div w:id="1723552848">
      <w:bodyDiv w:val="1"/>
      <w:marLeft w:val="0"/>
      <w:marRight w:val="0"/>
      <w:marTop w:val="0"/>
      <w:marBottom w:val="0"/>
      <w:divBdr>
        <w:top w:val="none" w:sz="0" w:space="0" w:color="auto"/>
        <w:left w:val="none" w:sz="0" w:space="0" w:color="auto"/>
        <w:bottom w:val="none" w:sz="0" w:space="0" w:color="auto"/>
        <w:right w:val="none" w:sz="0" w:space="0" w:color="auto"/>
      </w:divBdr>
    </w:div>
    <w:div w:id="19643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405D-2886-449C-AE4E-7F608FE2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465</Words>
  <Characters>2558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Roosink</dc:creator>
  <cp:lastModifiedBy>Weijden, Yorike van der</cp:lastModifiedBy>
  <cp:revision>2</cp:revision>
  <dcterms:created xsi:type="dcterms:W3CDTF">2017-12-04T12:31:00Z</dcterms:created>
  <dcterms:modified xsi:type="dcterms:W3CDTF">2017-12-04T12:31:00Z</dcterms:modified>
</cp:coreProperties>
</file>